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pPr w:leftFromText="141" w:rightFromText="141" w:horzAnchor="page" w:tblpX="601" w:tblpY="4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222"/>
      </w:tblGrid>
      <w:tr w:rsidR="000C3363" w14:paraId="4AB05667" w14:textId="77777777" w:rsidTr="006C66DE">
        <w:trPr>
          <w:cantSplit/>
          <w:trHeight w:hRule="exact" w:val="2268"/>
        </w:trPr>
        <w:tc>
          <w:tcPr>
            <w:tcW w:w="8222" w:type="dxa"/>
            <w:shd w:val="clear" w:color="auto" w:fill="00B050"/>
          </w:tcPr>
          <w:p w14:paraId="4C2807E7" w14:textId="7FE0D3C2" w:rsidR="00EC5F73" w:rsidRPr="00E14034" w:rsidRDefault="00E14034" w:rsidP="00E14034">
            <w:pPr>
              <w:tabs>
                <w:tab w:val="left" w:pos="1370"/>
                <w:tab w:val="left" w:pos="1700"/>
              </w:tabs>
              <w:ind w:right="186"/>
              <w:rPr>
                <w:b/>
                <w:color w:val="FFFFFF" w:themeColor="background1"/>
                <w:sz w:val="28"/>
                <w:szCs w:val="28"/>
                <w:lang w:val="en-GB"/>
              </w:rPr>
            </w:pPr>
            <w:r>
              <w:rPr>
                <w:color w:val="FFFFFF" w:themeColor="background1"/>
                <w:lang w:val="en-GB"/>
              </w:rPr>
              <w:t xml:space="preserve">      </w:t>
            </w:r>
            <w:r w:rsidRPr="00E14034">
              <w:rPr>
                <w:b/>
                <w:color w:val="FFFFFF" w:themeColor="background1"/>
                <w:sz w:val="28"/>
                <w:szCs w:val="28"/>
                <w:lang w:val="en-GB"/>
              </w:rPr>
              <w:t>Kingsway Veggie Blue Raspberry Bon Bons 3kg</w:t>
            </w:r>
            <w:r>
              <w:rPr>
                <w:b/>
                <w:color w:val="FFFFFF" w:themeColor="background1"/>
                <w:sz w:val="28"/>
                <w:szCs w:val="28"/>
                <w:lang w:val="en-GB"/>
              </w:rPr>
              <w:t xml:space="preserve">   </w:t>
            </w:r>
            <w:r>
              <w:rPr>
                <w:bCs/>
                <w:color w:val="000000" w:themeColor="text1"/>
                <w:sz w:val="28"/>
                <w:szCs w:val="28"/>
                <w:lang w:val="en-GB"/>
              </w:rPr>
              <w:t>310990</w:t>
            </w:r>
            <w:r w:rsidR="00EC5F73" w:rsidRPr="00E14034">
              <w:rPr>
                <w:bCs/>
                <w:color w:val="000000" w:themeColor="text1"/>
                <w:sz w:val="28"/>
                <w:szCs w:val="28"/>
                <w:lang w:val="en-GB"/>
              </w:rPr>
              <w:tab/>
            </w:r>
          </w:p>
          <w:p w14:paraId="36C40B86" w14:textId="77777777" w:rsidR="00EC5F73" w:rsidRPr="00E14034" w:rsidRDefault="00EC5F73" w:rsidP="006C66DE">
            <w:pPr>
              <w:rPr>
                <w:color w:val="FFFFFF" w:themeColor="background1"/>
                <w:lang w:val="en-GB"/>
              </w:rPr>
            </w:pPr>
          </w:p>
          <w:p w14:paraId="492C18C9" w14:textId="2D758450" w:rsidR="000C3363" w:rsidRDefault="00EC5F73" w:rsidP="006C66DE">
            <w:pPr>
              <w:rPr>
                <w:color w:val="FFFFFF" w:themeColor="background1"/>
              </w:rPr>
            </w:pPr>
            <w:r w:rsidRPr="00EC5F73">
              <w:rPr>
                <w:color w:val="FFFFFF" w:themeColor="background1"/>
              </w:rPr>
              <w:t>INGREDIENSER:</w:t>
            </w:r>
            <w:r>
              <w:t xml:space="preserve"> </w:t>
            </w:r>
            <w:r w:rsidR="00E14034">
              <w:rPr>
                <w:color w:val="FFFFFF" w:themeColor="background1"/>
              </w:rPr>
              <w:t xml:space="preserve">Sukker, glukosevegetabilsk fett (kokos), </w:t>
            </w:r>
            <w:proofErr w:type="spellStart"/>
            <w:r w:rsidR="00E14034">
              <w:rPr>
                <w:color w:val="FFFFFF" w:themeColor="background1"/>
              </w:rPr>
              <w:t>dekstrose</w:t>
            </w:r>
            <w:proofErr w:type="spellEnd"/>
            <w:r w:rsidR="00E14034">
              <w:rPr>
                <w:color w:val="FFFFFF" w:themeColor="background1"/>
              </w:rPr>
              <w:t xml:space="preserve">, </w:t>
            </w:r>
            <w:r w:rsidR="00E14034" w:rsidRPr="00E14034">
              <w:rPr>
                <w:color w:val="FFFFFF" w:themeColor="background1"/>
              </w:rPr>
              <w:t xml:space="preserve">fuktighetsbevarende middel: sorbitoler, </w:t>
            </w:r>
            <w:proofErr w:type="spellStart"/>
            <w:r w:rsidR="00E14034" w:rsidRPr="00E14034">
              <w:rPr>
                <w:color w:val="FFFFFF" w:themeColor="background1"/>
              </w:rPr>
              <w:t>maltodekstrin</w:t>
            </w:r>
            <w:proofErr w:type="spellEnd"/>
            <w:r w:rsidR="00E14034" w:rsidRPr="00E14034">
              <w:rPr>
                <w:color w:val="FFFFFF" w:themeColor="background1"/>
              </w:rPr>
              <w:t xml:space="preserve">, stabilisator: gummi </w:t>
            </w:r>
            <w:proofErr w:type="spellStart"/>
            <w:r w:rsidR="00E14034" w:rsidRPr="00E14034">
              <w:rPr>
                <w:color w:val="FFFFFF" w:themeColor="background1"/>
              </w:rPr>
              <w:t>arabicum</w:t>
            </w:r>
            <w:proofErr w:type="spellEnd"/>
            <w:r w:rsidR="00E14034" w:rsidRPr="00E14034">
              <w:rPr>
                <w:color w:val="FFFFFF" w:themeColor="background1"/>
              </w:rPr>
              <w:t xml:space="preserve">, syre: sitronsyre, stivelse, </w:t>
            </w:r>
            <w:proofErr w:type="gramStart"/>
            <w:r w:rsidR="00E14034" w:rsidRPr="00E14034">
              <w:rPr>
                <w:color w:val="FFFFFF" w:themeColor="background1"/>
              </w:rPr>
              <w:t>smakstilsetning,</w:t>
            </w:r>
            <w:proofErr w:type="gramEnd"/>
            <w:r w:rsidR="00E14034" w:rsidRPr="00E14034">
              <w:rPr>
                <w:color w:val="FFFFFF" w:themeColor="background1"/>
              </w:rPr>
              <w:t xml:space="preserve"> emulgator: </w:t>
            </w:r>
            <w:proofErr w:type="spellStart"/>
            <w:r w:rsidR="00E14034" w:rsidRPr="00E14034">
              <w:rPr>
                <w:color w:val="FFFFFF" w:themeColor="background1"/>
              </w:rPr>
              <w:t>sukroseestere</w:t>
            </w:r>
            <w:proofErr w:type="spellEnd"/>
            <w:r w:rsidR="00E14034" w:rsidRPr="00E14034">
              <w:rPr>
                <w:color w:val="FFFFFF" w:themeColor="background1"/>
              </w:rPr>
              <w:t xml:space="preserve"> av fettsyrer, farge: brilliant </w:t>
            </w:r>
            <w:proofErr w:type="spellStart"/>
            <w:r w:rsidR="00E14034" w:rsidRPr="00E14034">
              <w:rPr>
                <w:color w:val="FFFFFF" w:themeColor="background1"/>
              </w:rPr>
              <w:t>blue</w:t>
            </w:r>
            <w:proofErr w:type="spellEnd"/>
            <w:r w:rsidR="00E14034" w:rsidRPr="00E14034">
              <w:rPr>
                <w:color w:val="FFFFFF" w:themeColor="background1"/>
              </w:rPr>
              <w:t xml:space="preserve"> FCF</w:t>
            </w:r>
            <w:r w:rsidR="00E14034">
              <w:rPr>
                <w:color w:val="FFFFFF" w:themeColor="background1"/>
              </w:rPr>
              <w:t>.</w:t>
            </w:r>
          </w:p>
          <w:p w14:paraId="1061AF68" w14:textId="77777777" w:rsidR="00E14034" w:rsidRDefault="00E14034" w:rsidP="006C66DE">
            <w:pPr>
              <w:rPr>
                <w:color w:val="FFFFFF" w:themeColor="background1"/>
              </w:rPr>
            </w:pPr>
          </w:p>
          <w:p w14:paraId="19FAEF05" w14:textId="0D429371" w:rsidR="00E14034" w:rsidRPr="00EC5F73" w:rsidRDefault="00E14034" w:rsidP="006C66DE">
            <w:pPr>
              <w:rPr>
                <w:color w:val="FFFFFF" w:themeColor="background1"/>
              </w:rPr>
            </w:pPr>
            <w:r w:rsidRPr="00E14034">
              <w:rPr>
                <w:color w:val="FFFFFF" w:themeColor="background1"/>
              </w:rPr>
              <w:t>Laget med veganske ingredienser, men pakket på en linje som håndterer melk.</w:t>
            </w:r>
          </w:p>
        </w:tc>
      </w:tr>
      <w:tr w:rsidR="000C3363" w14:paraId="24390B41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69EF811C" w14:textId="77777777" w:rsidR="000C3363" w:rsidRPr="00EC5F73" w:rsidRDefault="000C3363" w:rsidP="006C66DE">
            <w:pPr>
              <w:ind w:left="186" w:right="186"/>
              <w:rPr>
                <w:color w:val="FFFFFF" w:themeColor="background1"/>
              </w:rPr>
            </w:pPr>
          </w:p>
        </w:tc>
      </w:tr>
      <w:tr w:rsidR="000C3363" w14:paraId="578B36C7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16084D53" w14:textId="0E92E10E" w:rsidR="000C3363" w:rsidRPr="00EC5F73" w:rsidRDefault="000C3363" w:rsidP="006C66DE"/>
        </w:tc>
      </w:tr>
      <w:tr w:rsidR="000C3363" w14:paraId="1D4E4021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12C15107" w14:textId="77777777" w:rsidR="000C3363" w:rsidRPr="00EC5F73" w:rsidRDefault="000C3363" w:rsidP="006C66DE">
            <w:pPr>
              <w:ind w:left="186" w:right="186"/>
              <w:rPr>
                <w:color w:val="FFFFFF" w:themeColor="background1"/>
              </w:rPr>
            </w:pPr>
          </w:p>
        </w:tc>
      </w:tr>
      <w:tr w:rsidR="00EC5F73" w:rsidRPr="00EC5F73" w14:paraId="369A99E0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1C02E868" w14:textId="33D0995F" w:rsidR="000C3363" w:rsidRPr="00EC5F73" w:rsidRDefault="000C3363" w:rsidP="006C66DE"/>
        </w:tc>
      </w:tr>
      <w:tr w:rsidR="000C3363" w14:paraId="064DE520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640DF3C6" w14:textId="77777777" w:rsidR="000C3363" w:rsidRPr="00EC5F73" w:rsidRDefault="000C3363" w:rsidP="006C66DE">
            <w:pPr>
              <w:ind w:left="186" w:right="186"/>
              <w:rPr>
                <w:color w:val="FFFFFF" w:themeColor="background1"/>
              </w:rPr>
            </w:pPr>
          </w:p>
        </w:tc>
      </w:tr>
      <w:tr w:rsidR="000C3363" w14:paraId="7092E931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6FECF57E" w14:textId="6498AFB2" w:rsidR="000C3363" w:rsidRPr="00EC5F73" w:rsidRDefault="000C3363" w:rsidP="006C66DE"/>
        </w:tc>
      </w:tr>
      <w:tr w:rsidR="000C3363" w14:paraId="261B69E8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4F08F7E8" w14:textId="77777777" w:rsidR="000C3363" w:rsidRPr="00EC5F73" w:rsidRDefault="000C3363" w:rsidP="006C66DE">
            <w:pPr>
              <w:ind w:left="186" w:right="186"/>
              <w:rPr>
                <w:color w:val="FFFFFF" w:themeColor="background1"/>
              </w:rPr>
            </w:pPr>
          </w:p>
        </w:tc>
      </w:tr>
      <w:tr w:rsidR="000C3363" w14:paraId="3DA95EA0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08D710BA" w14:textId="509925DE" w:rsidR="000C3363" w:rsidRPr="00EC5F73" w:rsidRDefault="000C3363" w:rsidP="006C66DE"/>
        </w:tc>
      </w:tr>
      <w:tr w:rsidR="000C3363" w14:paraId="05ACC5C0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259FFCAA" w14:textId="77777777" w:rsidR="000C3363" w:rsidRPr="00EC5F73" w:rsidRDefault="000C3363" w:rsidP="006C66DE">
            <w:pPr>
              <w:ind w:left="186" w:right="186"/>
              <w:rPr>
                <w:color w:val="FFFFFF" w:themeColor="background1"/>
              </w:rPr>
            </w:pPr>
          </w:p>
        </w:tc>
      </w:tr>
      <w:tr w:rsidR="000C3363" w14:paraId="794B2B4D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06800BA3" w14:textId="1E4E8633" w:rsidR="000C3363" w:rsidRPr="00EC5F73" w:rsidRDefault="000C3363" w:rsidP="006C66DE"/>
        </w:tc>
      </w:tr>
    </w:tbl>
    <w:p w14:paraId="53C926ED" w14:textId="77777777" w:rsidR="000C3363" w:rsidRPr="000C3363" w:rsidRDefault="000C3363" w:rsidP="000C3363">
      <w:pPr>
        <w:ind w:left="186" w:right="186"/>
        <w:rPr>
          <w:vanish/>
        </w:rPr>
      </w:pPr>
    </w:p>
    <w:sectPr w:rsidR="000C3363" w:rsidRPr="000C3363" w:rsidSect="000C3363">
      <w:type w:val="continuous"/>
      <w:pgSz w:w="11906" w:h="16838"/>
      <w:pgMar w:top="0" w:right="0" w:bottom="0" w:left="0" w:header="708" w:footer="708" w:gutter="0"/>
      <w:paperSrc w:first="4" w:other="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363"/>
    <w:rsid w:val="00084309"/>
    <w:rsid w:val="00086CD0"/>
    <w:rsid w:val="00090168"/>
    <w:rsid w:val="000B1337"/>
    <w:rsid w:val="000C3363"/>
    <w:rsid w:val="000C5F31"/>
    <w:rsid w:val="000E79AB"/>
    <w:rsid w:val="0010768C"/>
    <w:rsid w:val="00125BEC"/>
    <w:rsid w:val="00130619"/>
    <w:rsid w:val="001756FA"/>
    <w:rsid w:val="001840B8"/>
    <w:rsid w:val="001A391F"/>
    <w:rsid w:val="001A3DF9"/>
    <w:rsid w:val="001E3092"/>
    <w:rsid w:val="001F13FB"/>
    <w:rsid w:val="002100A8"/>
    <w:rsid w:val="002A25DC"/>
    <w:rsid w:val="002C24C6"/>
    <w:rsid w:val="003538D5"/>
    <w:rsid w:val="00411597"/>
    <w:rsid w:val="0045726C"/>
    <w:rsid w:val="005058CD"/>
    <w:rsid w:val="00555304"/>
    <w:rsid w:val="005638EC"/>
    <w:rsid w:val="00574FEF"/>
    <w:rsid w:val="00601171"/>
    <w:rsid w:val="006021E7"/>
    <w:rsid w:val="00692422"/>
    <w:rsid w:val="006A6022"/>
    <w:rsid w:val="006B4F5D"/>
    <w:rsid w:val="006C66DE"/>
    <w:rsid w:val="007176C7"/>
    <w:rsid w:val="007205E5"/>
    <w:rsid w:val="0073641B"/>
    <w:rsid w:val="0076537C"/>
    <w:rsid w:val="00791E5D"/>
    <w:rsid w:val="00800D3F"/>
    <w:rsid w:val="008B6CE9"/>
    <w:rsid w:val="008D1FD2"/>
    <w:rsid w:val="008E4259"/>
    <w:rsid w:val="009A7DCA"/>
    <w:rsid w:val="00A17CCA"/>
    <w:rsid w:val="00AA1F4E"/>
    <w:rsid w:val="00AE6E52"/>
    <w:rsid w:val="00B92A0C"/>
    <w:rsid w:val="00C31B71"/>
    <w:rsid w:val="00CA4258"/>
    <w:rsid w:val="00D20526"/>
    <w:rsid w:val="00D30A73"/>
    <w:rsid w:val="00D479D3"/>
    <w:rsid w:val="00D50B35"/>
    <w:rsid w:val="00D75F50"/>
    <w:rsid w:val="00DC630F"/>
    <w:rsid w:val="00DD7572"/>
    <w:rsid w:val="00E14034"/>
    <w:rsid w:val="00E8285B"/>
    <w:rsid w:val="00E844BA"/>
    <w:rsid w:val="00E8509A"/>
    <w:rsid w:val="00EA4DC0"/>
    <w:rsid w:val="00EC5F73"/>
    <w:rsid w:val="00F6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1915B"/>
  <w15:chartTrackingRefBased/>
  <w15:docId w15:val="{67CE02E7-B253-40A6-AB41-503FD2FFD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0C3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CF096-563A-4045-9DF8-7F6EEF0E5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Fosse</dc:creator>
  <cp:keywords/>
  <dc:description/>
  <cp:lastModifiedBy>Anders Fosse</cp:lastModifiedBy>
  <cp:revision>3</cp:revision>
  <cp:lastPrinted>2018-08-20T16:57:00Z</cp:lastPrinted>
  <dcterms:created xsi:type="dcterms:W3CDTF">2022-10-12T17:03:00Z</dcterms:created>
  <dcterms:modified xsi:type="dcterms:W3CDTF">2022-10-12T17:07:00Z</dcterms:modified>
</cp:coreProperties>
</file>