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enett"/>
        <w:tblpPr w:leftFromText="141" w:rightFromText="141" w:horzAnchor="page" w:tblpX="601" w:tblpY="42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8222"/>
      </w:tblGrid>
      <w:tr w:rsidR="000C3363" w:rsidRPr="007A52DD" w14:paraId="4AB05667" w14:textId="77777777" w:rsidTr="006C66DE">
        <w:trPr>
          <w:cantSplit/>
          <w:trHeight w:hRule="exact" w:val="2268"/>
        </w:trPr>
        <w:tc>
          <w:tcPr>
            <w:tcW w:w="8222" w:type="dxa"/>
            <w:shd w:val="clear" w:color="auto" w:fill="00B050"/>
          </w:tcPr>
          <w:p w14:paraId="4169433C" w14:textId="18938CDF" w:rsidR="00623657" w:rsidRPr="007A52DD" w:rsidRDefault="00CB2A7D" w:rsidP="00AE04F3">
            <w:pPr>
              <w:tabs>
                <w:tab w:val="left" w:pos="1370"/>
                <w:tab w:val="left" w:pos="1700"/>
              </w:tabs>
              <w:ind w:right="186"/>
              <w:jc w:val="center"/>
              <w:rPr>
                <w:bCs/>
                <w:color w:val="000000" w:themeColor="text1"/>
                <w:sz w:val="28"/>
                <w:szCs w:val="28"/>
                <w:lang w:val="sv-SE"/>
              </w:rPr>
            </w:pPr>
            <w:r>
              <w:rPr>
                <w:b/>
                <w:color w:val="FFFFFF" w:themeColor="background1"/>
                <w:sz w:val="28"/>
                <w:szCs w:val="28"/>
                <w:lang w:val="sv-SE"/>
              </w:rPr>
              <w:t>DRUMSTICK LOLLIES</w:t>
            </w:r>
            <w:r w:rsidR="009A40A3" w:rsidRPr="007A52DD">
              <w:rPr>
                <w:bCs/>
                <w:color w:val="000000" w:themeColor="text1"/>
                <w:sz w:val="28"/>
                <w:szCs w:val="28"/>
                <w:lang w:val="sv-SE"/>
              </w:rPr>
              <w:t xml:space="preserve"> </w:t>
            </w:r>
            <w:r w:rsidR="00C45FD4" w:rsidRPr="007A52DD">
              <w:rPr>
                <w:bCs/>
                <w:color w:val="000000" w:themeColor="text1"/>
                <w:sz w:val="28"/>
                <w:szCs w:val="28"/>
                <w:lang w:val="sv-SE"/>
              </w:rPr>
              <w:t xml:space="preserve">  </w:t>
            </w:r>
            <w:r>
              <w:rPr>
                <w:bCs/>
                <w:color w:val="000000" w:themeColor="text1"/>
                <w:sz w:val="28"/>
                <w:szCs w:val="28"/>
                <w:lang w:val="sv-SE"/>
              </w:rPr>
              <w:t>76071</w:t>
            </w:r>
          </w:p>
          <w:p w14:paraId="53D7A6DE" w14:textId="77777777" w:rsidR="006F3055" w:rsidRPr="007A52DD" w:rsidRDefault="006F3055" w:rsidP="00AE04F3">
            <w:pPr>
              <w:tabs>
                <w:tab w:val="left" w:pos="1370"/>
                <w:tab w:val="left" w:pos="1700"/>
              </w:tabs>
              <w:ind w:right="186"/>
              <w:jc w:val="center"/>
              <w:rPr>
                <w:sz w:val="24"/>
                <w:szCs w:val="24"/>
                <w:lang w:val="sv-SE"/>
              </w:rPr>
            </w:pPr>
          </w:p>
          <w:p w14:paraId="19236920" w14:textId="77777777" w:rsidR="008F1782" w:rsidRPr="008F1782" w:rsidRDefault="00F24A8B" w:rsidP="008F1782">
            <w:pPr>
              <w:spacing w:after="0" w:line="240" w:lineRule="auto"/>
              <w:rPr>
                <w:rStyle w:val="Sterk"/>
                <w:rFonts w:ascii="Arial" w:hAnsi="Arial" w:cs="Arial"/>
                <w:color w:val="FFFFFF" w:themeColor="background1"/>
                <w:sz w:val="24"/>
                <w:szCs w:val="24"/>
                <w:bdr w:val="single" w:sz="2" w:space="0" w:color="auto" w:frame="1"/>
                <w:lang w:val="sv-SE"/>
              </w:rPr>
            </w:pPr>
            <w:proofErr w:type="spellStart"/>
            <w:proofErr w:type="gramStart"/>
            <w:r w:rsidRPr="007A52DD">
              <w:rPr>
                <w:rStyle w:val="Sterk"/>
                <w:rFonts w:ascii="Arial" w:hAnsi="Arial" w:cs="Arial"/>
                <w:color w:val="FFFFFF" w:themeColor="background1"/>
                <w:sz w:val="24"/>
                <w:szCs w:val="24"/>
                <w:bdr w:val="single" w:sz="2" w:space="0" w:color="auto" w:frame="1"/>
                <w:lang w:val="sv-SE"/>
              </w:rPr>
              <w:t>Ingrediense</w:t>
            </w:r>
            <w:r w:rsidR="00FF6A4F" w:rsidRPr="007A52DD">
              <w:rPr>
                <w:rStyle w:val="Sterk"/>
                <w:rFonts w:ascii="Arial" w:hAnsi="Arial" w:cs="Arial"/>
                <w:color w:val="FFFFFF" w:themeColor="background1"/>
                <w:sz w:val="24"/>
                <w:szCs w:val="24"/>
                <w:bdr w:val="single" w:sz="2" w:space="0" w:color="auto" w:frame="1"/>
                <w:lang w:val="sv-SE"/>
              </w:rPr>
              <w:t>:</w:t>
            </w:r>
            <w:r w:rsidR="008F1782" w:rsidRPr="008F1782">
              <w:rPr>
                <w:rStyle w:val="Sterk"/>
                <w:rFonts w:ascii="Arial" w:hAnsi="Arial" w:cs="Arial"/>
                <w:color w:val="FFFFFF" w:themeColor="background1"/>
                <w:sz w:val="24"/>
                <w:szCs w:val="24"/>
                <w:bdr w:val="single" w:sz="2" w:space="0" w:color="auto" w:frame="1"/>
                <w:lang w:val="sv-SE"/>
              </w:rPr>
              <w:t>Glukosesirup</w:t>
            </w:r>
            <w:proofErr w:type="spellEnd"/>
            <w:proofErr w:type="gramEnd"/>
            <w:r w:rsidR="008F1782" w:rsidRPr="008F1782">
              <w:rPr>
                <w:rStyle w:val="Sterk"/>
                <w:rFonts w:ascii="Arial" w:hAnsi="Arial" w:cs="Arial"/>
                <w:color w:val="FFFFFF" w:themeColor="background1"/>
                <w:sz w:val="24"/>
                <w:szCs w:val="24"/>
                <w:bdr w:val="single" w:sz="2" w:space="0" w:color="auto" w:frame="1"/>
                <w:lang w:val="sv-SE"/>
              </w:rPr>
              <w:t xml:space="preserve">, </w:t>
            </w:r>
            <w:proofErr w:type="spellStart"/>
            <w:r w:rsidR="008F1782" w:rsidRPr="008F1782">
              <w:rPr>
                <w:rStyle w:val="Sterk"/>
                <w:rFonts w:ascii="Arial" w:hAnsi="Arial" w:cs="Arial"/>
                <w:color w:val="FFFFFF" w:themeColor="background1"/>
                <w:sz w:val="24"/>
                <w:szCs w:val="24"/>
                <w:bdr w:val="single" w:sz="2" w:space="0" w:color="auto" w:frame="1"/>
                <w:lang w:val="sv-SE"/>
              </w:rPr>
              <w:t>sukker</w:t>
            </w:r>
            <w:proofErr w:type="spellEnd"/>
            <w:r w:rsidR="008F1782" w:rsidRPr="008F1782">
              <w:rPr>
                <w:rStyle w:val="Sterk"/>
                <w:rFonts w:ascii="Arial" w:hAnsi="Arial" w:cs="Arial"/>
                <w:color w:val="FFFFFF" w:themeColor="background1"/>
                <w:sz w:val="24"/>
                <w:szCs w:val="24"/>
                <w:bdr w:val="single" w:sz="2" w:space="0" w:color="auto" w:frame="1"/>
                <w:lang w:val="sv-SE"/>
              </w:rPr>
              <w:t xml:space="preserve">, </w:t>
            </w:r>
            <w:proofErr w:type="spellStart"/>
            <w:r w:rsidR="008F1782" w:rsidRPr="008F1782">
              <w:rPr>
                <w:rStyle w:val="Sterk"/>
                <w:rFonts w:ascii="Arial" w:hAnsi="Arial" w:cs="Arial"/>
                <w:color w:val="FFFFFF" w:themeColor="background1"/>
                <w:sz w:val="24"/>
                <w:szCs w:val="24"/>
                <w:bdr w:val="single" w:sz="2" w:space="0" w:color="auto" w:frame="1"/>
                <w:lang w:val="sv-SE"/>
              </w:rPr>
              <w:t>vegetabilske</w:t>
            </w:r>
            <w:proofErr w:type="spellEnd"/>
            <w:r w:rsidR="008F1782" w:rsidRPr="008F1782">
              <w:rPr>
                <w:rStyle w:val="Sterk"/>
                <w:rFonts w:ascii="Arial" w:hAnsi="Arial" w:cs="Arial"/>
                <w:color w:val="FFFFFF" w:themeColor="background1"/>
                <w:sz w:val="24"/>
                <w:szCs w:val="24"/>
                <w:bdr w:val="single" w:sz="2" w:space="0" w:color="auto" w:frame="1"/>
                <w:lang w:val="sv-SE"/>
              </w:rPr>
              <w:t xml:space="preserve"> </w:t>
            </w:r>
            <w:proofErr w:type="spellStart"/>
            <w:r w:rsidR="008F1782" w:rsidRPr="008F1782">
              <w:rPr>
                <w:rStyle w:val="Sterk"/>
                <w:rFonts w:ascii="Arial" w:hAnsi="Arial" w:cs="Arial"/>
                <w:color w:val="FFFFFF" w:themeColor="background1"/>
                <w:sz w:val="24"/>
                <w:szCs w:val="24"/>
                <w:bdr w:val="single" w:sz="2" w:space="0" w:color="auto" w:frame="1"/>
                <w:lang w:val="sv-SE"/>
              </w:rPr>
              <w:t>oljer</w:t>
            </w:r>
            <w:proofErr w:type="spellEnd"/>
            <w:r w:rsidR="008F1782" w:rsidRPr="008F1782">
              <w:rPr>
                <w:rStyle w:val="Sterk"/>
                <w:rFonts w:ascii="Arial" w:hAnsi="Arial" w:cs="Arial"/>
                <w:color w:val="FFFFFF" w:themeColor="background1"/>
                <w:sz w:val="24"/>
                <w:szCs w:val="24"/>
                <w:bdr w:val="single" w:sz="2" w:space="0" w:color="auto" w:frame="1"/>
                <w:lang w:val="sv-SE"/>
              </w:rPr>
              <w:t xml:space="preserve"> (</w:t>
            </w:r>
            <w:proofErr w:type="spellStart"/>
            <w:r w:rsidR="008F1782" w:rsidRPr="008F1782">
              <w:rPr>
                <w:rStyle w:val="Sterk"/>
                <w:rFonts w:ascii="Arial" w:hAnsi="Arial" w:cs="Arial"/>
                <w:color w:val="FFFFFF" w:themeColor="background1"/>
                <w:sz w:val="24"/>
                <w:szCs w:val="24"/>
                <w:bdr w:val="single" w:sz="2" w:space="0" w:color="auto" w:frame="1"/>
                <w:lang w:val="sv-SE"/>
              </w:rPr>
              <w:t>palme</w:t>
            </w:r>
            <w:proofErr w:type="spellEnd"/>
            <w:r w:rsidR="008F1782" w:rsidRPr="008F1782">
              <w:rPr>
                <w:rStyle w:val="Sterk"/>
                <w:rFonts w:ascii="Arial" w:hAnsi="Arial" w:cs="Arial"/>
                <w:color w:val="FFFFFF" w:themeColor="background1"/>
                <w:sz w:val="24"/>
                <w:szCs w:val="24"/>
                <w:bdr w:val="single" w:sz="2" w:space="0" w:color="auto" w:frame="1"/>
                <w:lang w:val="sv-SE"/>
              </w:rPr>
              <w:t xml:space="preserve">, </w:t>
            </w:r>
            <w:proofErr w:type="spellStart"/>
            <w:r w:rsidR="008F1782" w:rsidRPr="008F1782">
              <w:rPr>
                <w:rStyle w:val="Sterk"/>
                <w:rFonts w:ascii="Arial" w:hAnsi="Arial" w:cs="Arial"/>
                <w:color w:val="FFFFFF" w:themeColor="background1"/>
                <w:sz w:val="24"/>
                <w:szCs w:val="24"/>
                <w:bdr w:val="single" w:sz="2" w:space="0" w:color="auto" w:frame="1"/>
                <w:lang w:val="sv-SE"/>
              </w:rPr>
              <w:t>palmekjerne</w:t>
            </w:r>
            <w:proofErr w:type="spellEnd"/>
            <w:r w:rsidR="008F1782" w:rsidRPr="008F1782">
              <w:rPr>
                <w:rStyle w:val="Sterk"/>
                <w:rFonts w:ascii="Arial" w:hAnsi="Arial" w:cs="Arial"/>
                <w:color w:val="FFFFFF" w:themeColor="background1"/>
                <w:sz w:val="24"/>
                <w:szCs w:val="24"/>
                <w:bdr w:val="single" w:sz="2" w:space="0" w:color="auto" w:frame="1"/>
                <w:lang w:val="sv-SE"/>
              </w:rPr>
              <w:t xml:space="preserve">), surhetsregulator: </w:t>
            </w:r>
            <w:proofErr w:type="spellStart"/>
            <w:r w:rsidR="008F1782" w:rsidRPr="008F1782">
              <w:rPr>
                <w:rStyle w:val="Sterk"/>
                <w:rFonts w:ascii="Arial" w:hAnsi="Arial" w:cs="Arial"/>
                <w:color w:val="FFFFFF" w:themeColor="background1"/>
                <w:sz w:val="24"/>
                <w:szCs w:val="24"/>
                <w:bdr w:val="single" w:sz="2" w:space="0" w:color="auto" w:frame="1"/>
                <w:lang w:val="sv-SE"/>
              </w:rPr>
              <w:t>sitronsyre</w:t>
            </w:r>
            <w:proofErr w:type="spellEnd"/>
          </w:p>
          <w:p w14:paraId="19FAEF05" w14:textId="7E84A43F" w:rsidR="00E14034" w:rsidRPr="008F1782" w:rsidRDefault="008F1782" w:rsidP="008F1782">
            <w:pPr>
              <w:rPr>
                <w:color w:val="FFFFFF" w:themeColor="background1"/>
                <w:sz w:val="24"/>
                <w:szCs w:val="24"/>
              </w:rPr>
            </w:pPr>
            <w:r w:rsidRPr="008F1782">
              <w:rPr>
                <w:rStyle w:val="Sterk"/>
                <w:rFonts w:ascii="Arial" w:hAnsi="Arial" w:cs="Arial"/>
                <w:color w:val="FFFFFF" w:themeColor="background1"/>
                <w:sz w:val="24"/>
                <w:szCs w:val="24"/>
                <w:bdr w:val="single" w:sz="2" w:space="0" w:color="auto" w:frame="1"/>
              </w:rPr>
              <w:t xml:space="preserve">Geleringsmiddel: Gelatin, emulgator: Glyserol monostearat, </w:t>
            </w:r>
            <w:proofErr w:type="gramStart"/>
            <w:r w:rsidRPr="008F1782">
              <w:rPr>
                <w:rStyle w:val="Sterk"/>
                <w:rFonts w:ascii="Arial" w:hAnsi="Arial" w:cs="Arial"/>
                <w:color w:val="FFFFFF" w:themeColor="background1"/>
                <w:sz w:val="24"/>
                <w:szCs w:val="24"/>
                <w:bdr w:val="single" w:sz="2" w:space="0" w:color="auto" w:frame="1"/>
              </w:rPr>
              <w:t>smakstilsetninger,</w:t>
            </w:r>
            <w:proofErr w:type="gramEnd"/>
            <w:r w:rsidRPr="008F1782">
              <w:rPr>
                <w:rStyle w:val="Sterk"/>
                <w:rFonts w:ascii="Arial" w:hAnsi="Arial" w:cs="Arial"/>
                <w:color w:val="FFFFFF" w:themeColor="background1"/>
                <w:sz w:val="24"/>
                <w:szCs w:val="24"/>
                <w:bdr w:val="single" w:sz="2" w:space="0" w:color="auto" w:frame="1"/>
              </w:rPr>
              <w:t xml:space="preserve"> farger: </w:t>
            </w:r>
            <w:proofErr w:type="spellStart"/>
            <w:r w:rsidRPr="008F1782">
              <w:rPr>
                <w:rStyle w:val="Sterk"/>
                <w:rFonts w:ascii="Arial" w:hAnsi="Arial" w:cs="Arial"/>
                <w:color w:val="FFFFFF" w:themeColor="background1"/>
                <w:sz w:val="24"/>
                <w:szCs w:val="24"/>
                <w:bdr w:val="single" w:sz="2" w:space="0" w:color="auto" w:frame="1"/>
              </w:rPr>
              <w:t>anthocyanin</w:t>
            </w:r>
            <w:proofErr w:type="spellEnd"/>
          </w:p>
        </w:tc>
      </w:tr>
      <w:tr w:rsidR="000C3363" w:rsidRPr="007A52DD" w14:paraId="24390B41" w14:textId="77777777" w:rsidTr="006C66DE">
        <w:trPr>
          <w:cantSplit/>
          <w:trHeight w:hRule="exact" w:val="227"/>
        </w:trPr>
        <w:tc>
          <w:tcPr>
            <w:tcW w:w="8222" w:type="dxa"/>
          </w:tcPr>
          <w:p w14:paraId="69EF811C" w14:textId="3494F116" w:rsidR="000C3363" w:rsidRPr="008F1782" w:rsidRDefault="000C3363" w:rsidP="00A045D1">
            <w:pPr>
              <w:ind w:right="186"/>
              <w:rPr>
                <w:color w:val="FFFFFF" w:themeColor="background1"/>
              </w:rPr>
            </w:pPr>
          </w:p>
        </w:tc>
      </w:tr>
      <w:tr w:rsidR="000C3363" w:rsidRPr="007A52DD" w14:paraId="578B36C7" w14:textId="77777777" w:rsidTr="00E14034">
        <w:trPr>
          <w:cantSplit/>
          <w:trHeight w:hRule="exact" w:val="2268"/>
        </w:trPr>
        <w:tc>
          <w:tcPr>
            <w:tcW w:w="8222" w:type="dxa"/>
            <w:shd w:val="clear" w:color="auto" w:fill="auto"/>
          </w:tcPr>
          <w:p w14:paraId="16084D53" w14:textId="0E92E10E" w:rsidR="000C3363" w:rsidRPr="008F1782" w:rsidRDefault="000C3363" w:rsidP="006C66DE"/>
        </w:tc>
      </w:tr>
      <w:tr w:rsidR="000C3363" w:rsidRPr="007A52DD" w14:paraId="1D4E4021" w14:textId="77777777" w:rsidTr="006C66DE">
        <w:trPr>
          <w:cantSplit/>
          <w:trHeight w:hRule="exact" w:val="227"/>
        </w:trPr>
        <w:tc>
          <w:tcPr>
            <w:tcW w:w="8222" w:type="dxa"/>
          </w:tcPr>
          <w:p w14:paraId="12C15107" w14:textId="77777777" w:rsidR="000C3363" w:rsidRPr="008F1782" w:rsidRDefault="000C3363" w:rsidP="006C66DE">
            <w:pPr>
              <w:ind w:left="186" w:right="186"/>
              <w:rPr>
                <w:color w:val="FFFFFF" w:themeColor="background1"/>
              </w:rPr>
            </w:pPr>
          </w:p>
        </w:tc>
      </w:tr>
      <w:tr w:rsidR="00EC5F73" w:rsidRPr="007A52DD" w14:paraId="369A99E0" w14:textId="77777777" w:rsidTr="00E14034">
        <w:trPr>
          <w:cantSplit/>
          <w:trHeight w:hRule="exact" w:val="2268"/>
        </w:trPr>
        <w:tc>
          <w:tcPr>
            <w:tcW w:w="8222" w:type="dxa"/>
            <w:shd w:val="clear" w:color="auto" w:fill="auto"/>
          </w:tcPr>
          <w:p w14:paraId="1C02E868" w14:textId="33D0995F" w:rsidR="000C3363" w:rsidRPr="008F1782" w:rsidRDefault="000C3363" w:rsidP="006C66DE"/>
        </w:tc>
      </w:tr>
      <w:tr w:rsidR="000C3363" w:rsidRPr="007A52DD" w14:paraId="064DE520" w14:textId="77777777" w:rsidTr="006C66DE">
        <w:trPr>
          <w:cantSplit/>
          <w:trHeight w:hRule="exact" w:val="227"/>
        </w:trPr>
        <w:tc>
          <w:tcPr>
            <w:tcW w:w="8222" w:type="dxa"/>
          </w:tcPr>
          <w:p w14:paraId="640DF3C6" w14:textId="77777777" w:rsidR="000C3363" w:rsidRPr="008F1782" w:rsidRDefault="000C3363" w:rsidP="006C66DE">
            <w:pPr>
              <w:ind w:left="186" w:right="186"/>
              <w:rPr>
                <w:color w:val="FFFFFF" w:themeColor="background1"/>
              </w:rPr>
            </w:pPr>
          </w:p>
        </w:tc>
      </w:tr>
      <w:tr w:rsidR="000C3363" w:rsidRPr="007A52DD" w14:paraId="7092E931" w14:textId="77777777" w:rsidTr="00E14034">
        <w:trPr>
          <w:cantSplit/>
          <w:trHeight w:hRule="exact" w:val="2268"/>
        </w:trPr>
        <w:tc>
          <w:tcPr>
            <w:tcW w:w="8222" w:type="dxa"/>
            <w:shd w:val="clear" w:color="auto" w:fill="auto"/>
          </w:tcPr>
          <w:p w14:paraId="6FECF57E" w14:textId="6498AFB2" w:rsidR="000C3363" w:rsidRPr="008F1782" w:rsidRDefault="000C3363" w:rsidP="006C66DE"/>
        </w:tc>
      </w:tr>
      <w:tr w:rsidR="000C3363" w:rsidRPr="007A52DD" w14:paraId="261B69E8" w14:textId="77777777" w:rsidTr="006C66DE">
        <w:trPr>
          <w:cantSplit/>
          <w:trHeight w:hRule="exact" w:val="227"/>
        </w:trPr>
        <w:tc>
          <w:tcPr>
            <w:tcW w:w="8222" w:type="dxa"/>
          </w:tcPr>
          <w:p w14:paraId="4F08F7E8" w14:textId="77777777" w:rsidR="000C3363" w:rsidRPr="008F1782" w:rsidRDefault="000C3363" w:rsidP="006C66DE">
            <w:pPr>
              <w:ind w:left="186" w:right="186"/>
              <w:rPr>
                <w:color w:val="FFFFFF" w:themeColor="background1"/>
              </w:rPr>
            </w:pPr>
          </w:p>
        </w:tc>
      </w:tr>
      <w:tr w:rsidR="000C3363" w:rsidRPr="007A52DD" w14:paraId="3DA95EA0" w14:textId="77777777" w:rsidTr="00E14034">
        <w:trPr>
          <w:cantSplit/>
          <w:trHeight w:hRule="exact" w:val="2268"/>
        </w:trPr>
        <w:tc>
          <w:tcPr>
            <w:tcW w:w="8222" w:type="dxa"/>
            <w:shd w:val="clear" w:color="auto" w:fill="auto"/>
          </w:tcPr>
          <w:p w14:paraId="08D710BA" w14:textId="509925DE" w:rsidR="000C3363" w:rsidRPr="008F1782" w:rsidRDefault="000C3363" w:rsidP="006C66DE"/>
        </w:tc>
      </w:tr>
      <w:tr w:rsidR="000C3363" w:rsidRPr="007A52DD" w14:paraId="05ACC5C0" w14:textId="77777777" w:rsidTr="006C66DE">
        <w:trPr>
          <w:cantSplit/>
          <w:trHeight w:hRule="exact" w:val="227"/>
        </w:trPr>
        <w:tc>
          <w:tcPr>
            <w:tcW w:w="8222" w:type="dxa"/>
          </w:tcPr>
          <w:p w14:paraId="259FFCAA" w14:textId="77777777" w:rsidR="000C3363" w:rsidRPr="008F1782" w:rsidRDefault="000C3363" w:rsidP="006C66DE">
            <w:pPr>
              <w:ind w:left="186" w:right="186"/>
              <w:rPr>
                <w:color w:val="FFFFFF" w:themeColor="background1"/>
              </w:rPr>
            </w:pPr>
          </w:p>
        </w:tc>
      </w:tr>
      <w:tr w:rsidR="000C3363" w:rsidRPr="007A52DD" w14:paraId="794B2B4D" w14:textId="77777777" w:rsidTr="00E14034">
        <w:trPr>
          <w:cantSplit/>
          <w:trHeight w:hRule="exact" w:val="2268"/>
        </w:trPr>
        <w:tc>
          <w:tcPr>
            <w:tcW w:w="8222" w:type="dxa"/>
            <w:shd w:val="clear" w:color="auto" w:fill="auto"/>
          </w:tcPr>
          <w:p w14:paraId="06800BA3" w14:textId="1E4E8633" w:rsidR="000C3363" w:rsidRPr="008F1782" w:rsidRDefault="000C3363" w:rsidP="006C66DE"/>
        </w:tc>
      </w:tr>
    </w:tbl>
    <w:p w14:paraId="53C926ED" w14:textId="77777777" w:rsidR="000C3363" w:rsidRPr="008F1782" w:rsidRDefault="000C3363" w:rsidP="000C3363">
      <w:pPr>
        <w:ind w:left="186" w:right="186"/>
        <w:rPr>
          <w:vanish/>
        </w:rPr>
      </w:pPr>
    </w:p>
    <w:sectPr w:rsidR="000C3363" w:rsidRPr="008F1782" w:rsidSect="000C3363">
      <w:type w:val="continuous"/>
      <w:pgSz w:w="11906" w:h="16838"/>
      <w:pgMar w:top="0" w:right="0" w:bottom="0" w:left="0" w:header="708" w:footer="708" w:gutter="0"/>
      <w:paperSrc w:first="4" w:other="4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363"/>
    <w:rsid w:val="000049E8"/>
    <w:rsid w:val="00054F3B"/>
    <w:rsid w:val="00056ABF"/>
    <w:rsid w:val="0006781C"/>
    <w:rsid w:val="00073D56"/>
    <w:rsid w:val="00074563"/>
    <w:rsid w:val="00084309"/>
    <w:rsid w:val="00086CD0"/>
    <w:rsid w:val="00090168"/>
    <w:rsid w:val="000B1337"/>
    <w:rsid w:val="000B1AAC"/>
    <w:rsid w:val="000C3363"/>
    <w:rsid w:val="000C5F31"/>
    <w:rsid w:val="000E79AB"/>
    <w:rsid w:val="0010768C"/>
    <w:rsid w:val="0012045E"/>
    <w:rsid w:val="00125BEC"/>
    <w:rsid w:val="00130619"/>
    <w:rsid w:val="00133005"/>
    <w:rsid w:val="0013316B"/>
    <w:rsid w:val="0016016F"/>
    <w:rsid w:val="001756FA"/>
    <w:rsid w:val="001840B8"/>
    <w:rsid w:val="001A391F"/>
    <w:rsid w:val="001A3DF9"/>
    <w:rsid w:val="001C579E"/>
    <w:rsid w:val="001D52B7"/>
    <w:rsid w:val="001E3092"/>
    <w:rsid w:val="001F13FB"/>
    <w:rsid w:val="002100A8"/>
    <w:rsid w:val="002124A0"/>
    <w:rsid w:val="00223D6A"/>
    <w:rsid w:val="00294F5F"/>
    <w:rsid w:val="002A25DC"/>
    <w:rsid w:val="002A4093"/>
    <w:rsid w:val="002C24C6"/>
    <w:rsid w:val="002E34C6"/>
    <w:rsid w:val="002F542F"/>
    <w:rsid w:val="003039FD"/>
    <w:rsid w:val="00334B26"/>
    <w:rsid w:val="00335131"/>
    <w:rsid w:val="003538D5"/>
    <w:rsid w:val="00361A04"/>
    <w:rsid w:val="00387E64"/>
    <w:rsid w:val="003A454F"/>
    <w:rsid w:val="003B610B"/>
    <w:rsid w:val="00411597"/>
    <w:rsid w:val="00427216"/>
    <w:rsid w:val="00446C01"/>
    <w:rsid w:val="00456A66"/>
    <w:rsid w:val="0045726C"/>
    <w:rsid w:val="00474CCF"/>
    <w:rsid w:val="004829F3"/>
    <w:rsid w:val="00484828"/>
    <w:rsid w:val="00487FF8"/>
    <w:rsid w:val="004A1BC1"/>
    <w:rsid w:val="004A1DC9"/>
    <w:rsid w:val="004B0510"/>
    <w:rsid w:val="00501D65"/>
    <w:rsid w:val="005058CD"/>
    <w:rsid w:val="00555304"/>
    <w:rsid w:val="005638EC"/>
    <w:rsid w:val="00574FEF"/>
    <w:rsid w:val="00586018"/>
    <w:rsid w:val="00587CA9"/>
    <w:rsid w:val="005B1F7B"/>
    <w:rsid w:val="005D2A22"/>
    <w:rsid w:val="00601171"/>
    <w:rsid w:val="00601821"/>
    <w:rsid w:val="006021E7"/>
    <w:rsid w:val="00606AE9"/>
    <w:rsid w:val="00623657"/>
    <w:rsid w:val="00657088"/>
    <w:rsid w:val="00692422"/>
    <w:rsid w:val="006A6022"/>
    <w:rsid w:val="006B4F5D"/>
    <w:rsid w:val="006C66DE"/>
    <w:rsid w:val="006F3055"/>
    <w:rsid w:val="006F44AA"/>
    <w:rsid w:val="006F47B3"/>
    <w:rsid w:val="007123B3"/>
    <w:rsid w:val="007176C7"/>
    <w:rsid w:val="007205E5"/>
    <w:rsid w:val="007324ED"/>
    <w:rsid w:val="0073641B"/>
    <w:rsid w:val="0076537C"/>
    <w:rsid w:val="00791E5D"/>
    <w:rsid w:val="007A52DD"/>
    <w:rsid w:val="007A5423"/>
    <w:rsid w:val="007A68DF"/>
    <w:rsid w:val="007B2DA1"/>
    <w:rsid w:val="007D0D28"/>
    <w:rsid w:val="007E0734"/>
    <w:rsid w:val="007F019D"/>
    <w:rsid w:val="007F564E"/>
    <w:rsid w:val="00800D3F"/>
    <w:rsid w:val="00812DB5"/>
    <w:rsid w:val="008140FD"/>
    <w:rsid w:val="008B6CE9"/>
    <w:rsid w:val="008D1FD2"/>
    <w:rsid w:val="008D2D7F"/>
    <w:rsid w:val="008D66C9"/>
    <w:rsid w:val="008E4259"/>
    <w:rsid w:val="008F1782"/>
    <w:rsid w:val="00915A0F"/>
    <w:rsid w:val="00974FC4"/>
    <w:rsid w:val="009A40A3"/>
    <w:rsid w:val="009A7DCA"/>
    <w:rsid w:val="009E55BD"/>
    <w:rsid w:val="00A045D1"/>
    <w:rsid w:val="00A13FC3"/>
    <w:rsid w:val="00A17CCA"/>
    <w:rsid w:val="00A500E9"/>
    <w:rsid w:val="00A53B6A"/>
    <w:rsid w:val="00A660A0"/>
    <w:rsid w:val="00AA1F4E"/>
    <w:rsid w:val="00AB6D70"/>
    <w:rsid w:val="00AD5A56"/>
    <w:rsid w:val="00AE04F3"/>
    <w:rsid w:val="00AE3C29"/>
    <w:rsid w:val="00AE6E52"/>
    <w:rsid w:val="00AF6A6A"/>
    <w:rsid w:val="00B15C3A"/>
    <w:rsid w:val="00B35621"/>
    <w:rsid w:val="00B605F3"/>
    <w:rsid w:val="00B92A0C"/>
    <w:rsid w:val="00BB15DC"/>
    <w:rsid w:val="00BC22BC"/>
    <w:rsid w:val="00BE2E75"/>
    <w:rsid w:val="00BF7C6F"/>
    <w:rsid w:val="00C05155"/>
    <w:rsid w:val="00C23855"/>
    <w:rsid w:val="00C31B71"/>
    <w:rsid w:val="00C35FFB"/>
    <w:rsid w:val="00C45FD4"/>
    <w:rsid w:val="00C466C1"/>
    <w:rsid w:val="00C55360"/>
    <w:rsid w:val="00CA4258"/>
    <w:rsid w:val="00CB2A7D"/>
    <w:rsid w:val="00CD138C"/>
    <w:rsid w:val="00CF1FD3"/>
    <w:rsid w:val="00CF2D4D"/>
    <w:rsid w:val="00D137E5"/>
    <w:rsid w:val="00D20526"/>
    <w:rsid w:val="00D30A73"/>
    <w:rsid w:val="00D479D3"/>
    <w:rsid w:val="00D50B35"/>
    <w:rsid w:val="00D75F50"/>
    <w:rsid w:val="00D81492"/>
    <w:rsid w:val="00DC630F"/>
    <w:rsid w:val="00DD60DF"/>
    <w:rsid w:val="00DD7572"/>
    <w:rsid w:val="00DE52A3"/>
    <w:rsid w:val="00E14034"/>
    <w:rsid w:val="00E31C41"/>
    <w:rsid w:val="00E561C8"/>
    <w:rsid w:val="00E8285B"/>
    <w:rsid w:val="00E844BA"/>
    <w:rsid w:val="00E8509A"/>
    <w:rsid w:val="00EA4DC0"/>
    <w:rsid w:val="00EC5F73"/>
    <w:rsid w:val="00EF1E8A"/>
    <w:rsid w:val="00F24A8B"/>
    <w:rsid w:val="00F52F54"/>
    <w:rsid w:val="00F66407"/>
    <w:rsid w:val="00FA2B61"/>
    <w:rsid w:val="00FF6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1915B"/>
  <w15:chartTrackingRefBased/>
  <w15:docId w15:val="{67CE02E7-B253-40A6-AB41-503FD2FFD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0C3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erk">
    <w:name w:val="Strong"/>
    <w:basedOn w:val="Standardskriftforavsnitt"/>
    <w:uiPriority w:val="22"/>
    <w:qFormat/>
    <w:rsid w:val="00E561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307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5CF096-563A-4045-9DF8-7F6EEF0E5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Fosse</dc:creator>
  <cp:keywords/>
  <dc:description/>
  <cp:lastModifiedBy>Godtesjuk Lager</cp:lastModifiedBy>
  <cp:revision>2</cp:revision>
  <cp:lastPrinted>2018-08-20T16:57:00Z</cp:lastPrinted>
  <dcterms:created xsi:type="dcterms:W3CDTF">2023-01-25T09:27:00Z</dcterms:created>
  <dcterms:modified xsi:type="dcterms:W3CDTF">2023-01-25T09:27:00Z</dcterms:modified>
</cp:coreProperties>
</file>