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pPr w:leftFromText="141" w:rightFromText="141" w:horzAnchor="page" w:tblpX="601" w:tblpY="4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222"/>
      </w:tblGrid>
      <w:tr w:rsidR="000C3363" w:rsidRPr="00B338F6" w14:paraId="4AB05667" w14:textId="77777777" w:rsidTr="00C8753A">
        <w:trPr>
          <w:cantSplit/>
          <w:trHeight w:hRule="exact" w:val="3119"/>
        </w:trPr>
        <w:tc>
          <w:tcPr>
            <w:tcW w:w="8222" w:type="dxa"/>
            <w:shd w:val="clear" w:color="auto" w:fill="00B050"/>
          </w:tcPr>
          <w:p w14:paraId="56E6810C" w14:textId="638D6F61" w:rsidR="00787D1D" w:rsidRPr="002B343D" w:rsidRDefault="005135FC" w:rsidP="009805FF">
            <w:pPr>
              <w:tabs>
                <w:tab w:val="left" w:pos="1370"/>
                <w:tab w:val="left" w:pos="1700"/>
              </w:tabs>
              <w:ind w:right="186"/>
              <w:jc w:val="center"/>
              <w:rPr>
                <w:bCs/>
                <w:color w:val="000000" w:themeColor="text1"/>
                <w:sz w:val="28"/>
                <w:szCs w:val="28"/>
                <w:lang w:val="sv-SE"/>
              </w:rPr>
            </w:pPr>
            <w:r>
              <w:rPr>
                <w:b/>
                <w:color w:val="FFFFFF" w:themeColor="background1"/>
                <w:sz w:val="28"/>
                <w:szCs w:val="28"/>
                <w:lang w:val="sv-SE"/>
              </w:rPr>
              <w:t>SWIZZELS VARIETY MIX</w:t>
            </w:r>
            <w:r w:rsidR="000A313B" w:rsidRPr="002B343D">
              <w:rPr>
                <w:bCs/>
                <w:color w:val="000000" w:themeColor="text1"/>
                <w:sz w:val="28"/>
                <w:szCs w:val="28"/>
                <w:lang w:val="sv-SE"/>
              </w:rPr>
              <w:t xml:space="preserve"> </w:t>
            </w:r>
            <w:r w:rsidR="00B81981" w:rsidRPr="002B343D">
              <w:rPr>
                <w:bCs/>
                <w:color w:val="000000" w:themeColor="text1"/>
                <w:sz w:val="28"/>
                <w:szCs w:val="28"/>
                <w:lang w:val="sv-SE"/>
              </w:rPr>
              <w:t>7</w:t>
            </w:r>
            <w:r>
              <w:rPr>
                <w:bCs/>
                <w:color w:val="000000" w:themeColor="text1"/>
                <w:sz w:val="28"/>
                <w:szCs w:val="28"/>
                <w:lang w:val="sv-SE"/>
              </w:rPr>
              <w:t>6033</w:t>
            </w:r>
          </w:p>
          <w:p w14:paraId="53D7A6DE" w14:textId="77777777" w:rsidR="006F3055" w:rsidRPr="002B343D" w:rsidRDefault="006F3055" w:rsidP="00AE04F3">
            <w:pPr>
              <w:tabs>
                <w:tab w:val="left" w:pos="1370"/>
                <w:tab w:val="left" w:pos="1700"/>
              </w:tabs>
              <w:ind w:right="186"/>
              <w:jc w:val="center"/>
              <w:rPr>
                <w:sz w:val="24"/>
                <w:szCs w:val="24"/>
                <w:lang w:val="sv-SE"/>
              </w:rPr>
            </w:pPr>
          </w:p>
          <w:p w14:paraId="5762F550" w14:textId="77777777" w:rsidR="005135FC" w:rsidRPr="005135FC" w:rsidRDefault="00F24A8B" w:rsidP="005135FC">
            <w:pPr>
              <w:spacing w:line="240" w:lineRule="auto"/>
              <w:rPr>
                <w:rFonts w:cstheme="minorHAnsi"/>
                <w:b/>
                <w:bCs/>
                <w:i/>
                <w:iCs/>
                <w:color w:val="FFFFFF" w:themeColor="background1"/>
                <w:bdr w:val="single" w:sz="2" w:space="0" w:color="auto" w:frame="1"/>
              </w:rPr>
            </w:pPr>
            <w:r w:rsidRPr="00BF12B3">
              <w:rPr>
                <w:rStyle w:val="Sterk"/>
                <w:rFonts w:cstheme="minorHAnsi"/>
                <w:color w:val="FFFFFF" w:themeColor="background1"/>
                <w:sz w:val="24"/>
                <w:szCs w:val="24"/>
                <w:bdr w:val="single" w:sz="2" w:space="0" w:color="auto" w:frame="1"/>
                <w:lang w:val="sv-SE"/>
              </w:rPr>
              <w:t>Ingrediense</w:t>
            </w:r>
            <w:r w:rsidR="00C43976" w:rsidRPr="00BF12B3">
              <w:rPr>
                <w:rStyle w:val="Sterk"/>
                <w:rFonts w:cstheme="minorHAnsi"/>
                <w:color w:val="FFFFFF" w:themeColor="background1"/>
                <w:sz w:val="24"/>
                <w:szCs w:val="24"/>
                <w:bdr w:val="single" w:sz="2" w:space="0" w:color="auto" w:frame="1"/>
                <w:lang w:val="sv-SE"/>
              </w:rPr>
              <w:t>r</w:t>
            </w:r>
            <w:r w:rsidR="00223D6A" w:rsidRPr="00BF12B3">
              <w:rPr>
                <w:rStyle w:val="Sterk"/>
                <w:rFonts w:cstheme="minorHAnsi"/>
                <w:color w:val="FFFFFF" w:themeColor="background1"/>
                <w:sz w:val="24"/>
                <w:szCs w:val="24"/>
                <w:bdr w:val="single" w:sz="2" w:space="0" w:color="auto" w:frame="1"/>
                <w:lang w:val="sv-SE"/>
              </w:rPr>
              <w:t>:</w:t>
            </w:r>
            <w:r w:rsidR="00FE2F36" w:rsidRPr="00BF12B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  <w:bdr w:val="single" w:sz="2" w:space="0" w:color="auto" w:frame="1"/>
                <w:lang w:val="sv-SE"/>
              </w:rPr>
              <w:t xml:space="preserve"> </w:t>
            </w:r>
            <w:r w:rsidR="005135FC" w:rsidRPr="005135FC">
              <w:rPr>
                <w:rFonts w:cstheme="minorHAnsi"/>
                <w:b/>
                <w:bCs/>
                <w:i/>
                <w:iCs/>
                <w:color w:val="FFFFFF" w:themeColor="background1"/>
                <w:bdr w:val="single" w:sz="2" w:space="0" w:color="auto" w:frame="1"/>
              </w:rPr>
              <w:t xml:space="preserve">sukker, glukosesirup, druesukker, vegetabilske oljer (palme, palmekjerne), surhetsregulatorer: eplesyre, sitronsyre; stearinsyre, modifisert stivelse, natriumbikarbonat, smakstilsetninger, magnesiumstearat, geleringsmiddel: </w:t>
            </w:r>
            <w:proofErr w:type="spellStart"/>
            <w:r w:rsidR="005135FC" w:rsidRPr="005135FC">
              <w:rPr>
                <w:rFonts w:cstheme="minorHAnsi"/>
                <w:b/>
                <w:bCs/>
                <w:i/>
                <w:iCs/>
                <w:color w:val="FFFFFF" w:themeColor="background1"/>
                <w:bdr w:val="single" w:sz="2" w:space="0" w:color="auto" w:frame="1"/>
              </w:rPr>
              <w:t>biffgelatnøtt</w:t>
            </w:r>
            <w:proofErr w:type="spellEnd"/>
            <w:r w:rsidR="005135FC" w:rsidRPr="005135FC">
              <w:rPr>
                <w:rFonts w:cstheme="minorHAnsi"/>
                <w:b/>
                <w:bCs/>
                <w:i/>
                <w:iCs/>
                <w:color w:val="FFFFFF" w:themeColor="background1"/>
                <w:bdr w:val="single" w:sz="2" w:space="0" w:color="auto" w:frame="1"/>
              </w:rPr>
              <w:t xml:space="preserve"> (halal); Anti-</w:t>
            </w:r>
            <w:proofErr w:type="spellStart"/>
            <w:r w:rsidR="005135FC" w:rsidRPr="005135FC">
              <w:rPr>
                <w:rFonts w:cstheme="minorHAnsi"/>
                <w:b/>
                <w:bCs/>
                <w:i/>
                <w:iCs/>
                <w:color w:val="FFFFFF" w:themeColor="background1"/>
                <w:bdr w:val="single" w:sz="2" w:space="0" w:color="auto" w:frame="1"/>
              </w:rPr>
              <w:t>caking</w:t>
            </w:r>
            <w:proofErr w:type="spellEnd"/>
            <w:r w:rsidR="005135FC" w:rsidRPr="005135FC">
              <w:rPr>
                <w:rFonts w:cstheme="minorHAnsi"/>
                <w:b/>
                <w:bCs/>
                <w:i/>
                <w:iCs/>
                <w:color w:val="FFFFFF" w:themeColor="background1"/>
                <w:bdr w:val="single" w:sz="2" w:space="0" w:color="auto" w:frame="1"/>
              </w:rPr>
              <w:t xml:space="preserve"> agent: magnesiumkarbonat; Emulgator: Glyserol monostearat; Maismel, lyset soyaprotein, farger: </w:t>
            </w:r>
            <w:proofErr w:type="spellStart"/>
            <w:r w:rsidR="005135FC" w:rsidRPr="005135FC">
              <w:rPr>
                <w:rFonts w:cstheme="minorHAnsi"/>
                <w:b/>
                <w:bCs/>
                <w:i/>
                <w:iCs/>
                <w:color w:val="FFFFFF" w:themeColor="background1"/>
                <w:bdr w:val="single" w:sz="2" w:space="0" w:color="auto" w:frame="1"/>
              </w:rPr>
              <w:t>ammoniakkkaramell</w:t>
            </w:r>
            <w:proofErr w:type="spellEnd"/>
            <w:r w:rsidR="005135FC" w:rsidRPr="005135FC">
              <w:rPr>
                <w:rFonts w:cstheme="minorHAnsi"/>
                <w:b/>
                <w:bCs/>
                <w:i/>
                <w:iCs/>
                <w:color w:val="FFFFFF" w:themeColor="background1"/>
                <w:bdr w:val="single" w:sz="2" w:space="0" w:color="auto" w:frame="1"/>
              </w:rPr>
              <w:t xml:space="preserve">, </w:t>
            </w:r>
            <w:proofErr w:type="spellStart"/>
            <w:r w:rsidR="005135FC" w:rsidRPr="005135FC">
              <w:rPr>
                <w:rFonts w:cstheme="minorHAnsi"/>
                <w:b/>
                <w:bCs/>
                <w:i/>
                <w:iCs/>
                <w:color w:val="FFFFFF" w:themeColor="background1"/>
                <w:bdr w:val="single" w:sz="2" w:space="0" w:color="auto" w:frame="1"/>
              </w:rPr>
              <w:t>antocyanin</w:t>
            </w:r>
            <w:proofErr w:type="spellEnd"/>
            <w:r w:rsidR="005135FC" w:rsidRPr="005135FC">
              <w:rPr>
                <w:rFonts w:cstheme="minorHAnsi"/>
                <w:b/>
                <w:bCs/>
                <w:i/>
                <w:iCs/>
                <w:color w:val="FFFFFF" w:themeColor="background1"/>
                <w:bdr w:val="single" w:sz="2" w:space="0" w:color="auto" w:frame="1"/>
              </w:rPr>
              <w:t xml:space="preserve">, rødbeter, </w:t>
            </w:r>
            <w:proofErr w:type="spellStart"/>
            <w:r w:rsidR="005135FC" w:rsidRPr="005135FC">
              <w:rPr>
                <w:rFonts w:cstheme="minorHAnsi"/>
                <w:b/>
                <w:bCs/>
                <w:i/>
                <w:iCs/>
                <w:color w:val="FFFFFF" w:themeColor="background1"/>
                <w:bdr w:val="single" w:sz="2" w:space="0" w:color="auto" w:frame="1"/>
              </w:rPr>
              <w:t>kobberklorofyllin</w:t>
            </w:r>
            <w:proofErr w:type="spellEnd"/>
            <w:r w:rsidR="005135FC" w:rsidRPr="005135FC">
              <w:rPr>
                <w:rFonts w:cstheme="minorHAnsi"/>
                <w:b/>
                <w:bCs/>
                <w:i/>
                <w:iCs/>
                <w:color w:val="FFFFFF" w:themeColor="background1"/>
                <w:bdr w:val="single" w:sz="2" w:space="0" w:color="auto" w:frame="1"/>
              </w:rPr>
              <w:t xml:space="preserve">, </w:t>
            </w:r>
            <w:proofErr w:type="spellStart"/>
            <w:r w:rsidR="005135FC" w:rsidRPr="005135FC">
              <w:rPr>
                <w:rFonts w:cstheme="minorHAnsi"/>
                <w:b/>
                <w:bCs/>
                <w:i/>
                <w:iCs/>
                <w:color w:val="FFFFFF" w:themeColor="background1"/>
                <w:bdr w:val="single" w:sz="2" w:space="0" w:color="auto" w:frame="1"/>
              </w:rPr>
              <w:t>curcumin</w:t>
            </w:r>
            <w:proofErr w:type="spellEnd"/>
            <w:r w:rsidR="005135FC" w:rsidRPr="005135FC">
              <w:rPr>
                <w:rFonts w:cstheme="minorHAnsi"/>
                <w:b/>
                <w:bCs/>
                <w:i/>
                <w:iCs/>
                <w:color w:val="FFFFFF" w:themeColor="background1"/>
                <w:bdr w:val="single" w:sz="2" w:space="0" w:color="auto" w:frame="1"/>
              </w:rPr>
              <w:t>, lutein, paprikaekstrakt.</w:t>
            </w:r>
          </w:p>
          <w:p w14:paraId="19FAEF05" w14:textId="0A69E586" w:rsidR="00E14034" w:rsidRPr="00B338F6" w:rsidRDefault="00E14034" w:rsidP="00BF12B3">
            <w:pPr>
              <w:rPr>
                <w:rFonts w:cstheme="minorHAnsi"/>
                <w:color w:val="FFFFFF" w:themeColor="background1"/>
                <w:lang w:val="sv-SE"/>
              </w:rPr>
            </w:pPr>
          </w:p>
        </w:tc>
      </w:tr>
      <w:tr w:rsidR="000C3363" w:rsidRPr="00B338F6" w14:paraId="24390B41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69EF811C" w14:textId="3494F116" w:rsidR="000C3363" w:rsidRPr="00BF12B3" w:rsidRDefault="000C3363" w:rsidP="00A045D1">
            <w:pPr>
              <w:ind w:right="186"/>
              <w:rPr>
                <w:color w:val="FFFFFF" w:themeColor="background1"/>
                <w:lang w:val="sv-SE"/>
              </w:rPr>
            </w:pPr>
          </w:p>
        </w:tc>
      </w:tr>
      <w:tr w:rsidR="000C3363" w:rsidRPr="00B338F6" w14:paraId="578B36C7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16084D53" w14:textId="0E92E10E" w:rsidR="000C3363" w:rsidRPr="00BF12B3" w:rsidRDefault="000C3363" w:rsidP="006C66DE">
            <w:pPr>
              <w:rPr>
                <w:lang w:val="sv-SE"/>
              </w:rPr>
            </w:pPr>
          </w:p>
        </w:tc>
      </w:tr>
      <w:tr w:rsidR="000C3363" w:rsidRPr="00B338F6" w14:paraId="1D4E4021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12C15107" w14:textId="77777777" w:rsidR="000C3363" w:rsidRPr="00BF12B3" w:rsidRDefault="000C3363" w:rsidP="006C66DE">
            <w:pPr>
              <w:ind w:left="186" w:right="186"/>
              <w:rPr>
                <w:color w:val="FFFFFF" w:themeColor="background1"/>
                <w:lang w:val="sv-SE"/>
              </w:rPr>
            </w:pPr>
          </w:p>
        </w:tc>
      </w:tr>
      <w:tr w:rsidR="00EC5F73" w:rsidRPr="00B338F6" w14:paraId="369A99E0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1C02E868" w14:textId="33D0995F" w:rsidR="000C3363" w:rsidRPr="00BF12B3" w:rsidRDefault="000C3363" w:rsidP="006C66DE">
            <w:pPr>
              <w:rPr>
                <w:lang w:val="sv-SE"/>
              </w:rPr>
            </w:pPr>
          </w:p>
        </w:tc>
      </w:tr>
      <w:tr w:rsidR="000C3363" w:rsidRPr="00B338F6" w14:paraId="064DE520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640DF3C6" w14:textId="77777777" w:rsidR="000C3363" w:rsidRPr="00BF12B3" w:rsidRDefault="000C3363" w:rsidP="006C66DE">
            <w:pPr>
              <w:ind w:left="186" w:right="186"/>
              <w:rPr>
                <w:color w:val="FFFFFF" w:themeColor="background1"/>
                <w:lang w:val="sv-SE"/>
              </w:rPr>
            </w:pPr>
          </w:p>
        </w:tc>
      </w:tr>
      <w:tr w:rsidR="000C3363" w:rsidRPr="00B338F6" w14:paraId="7092E931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6FECF57E" w14:textId="6498AFB2" w:rsidR="000C3363" w:rsidRPr="00BF12B3" w:rsidRDefault="000C3363" w:rsidP="006C66DE">
            <w:pPr>
              <w:rPr>
                <w:lang w:val="sv-SE"/>
              </w:rPr>
            </w:pPr>
          </w:p>
        </w:tc>
      </w:tr>
      <w:tr w:rsidR="000C3363" w:rsidRPr="00B338F6" w14:paraId="261B69E8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4F08F7E8" w14:textId="77777777" w:rsidR="000C3363" w:rsidRPr="00BF12B3" w:rsidRDefault="000C3363" w:rsidP="006C66DE">
            <w:pPr>
              <w:ind w:left="186" w:right="186"/>
              <w:rPr>
                <w:color w:val="FFFFFF" w:themeColor="background1"/>
                <w:lang w:val="sv-SE"/>
              </w:rPr>
            </w:pPr>
          </w:p>
        </w:tc>
      </w:tr>
      <w:tr w:rsidR="000C3363" w:rsidRPr="00B338F6" w14:paraId="3DA95EA0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08D710BA" w14:textId="509925DE" w:rsidR="000C3363" w:rsidRPr="00BF12B3" w:rsidRDefault="000C3363" w:rsidP="006C66DE">
            <w:pPr>
              <w:rPr>
                <w:lang w:val="sv-SE"/>
              </w:rPr>
            </w:pPr>
          </w:p>
        </w:tc>
      </w:tr>
      <w:tr w:rsidR="000C3363" w:rsidRPr="00B338F6" w14:paraId="05ACC5C0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259FFCAA" w14:textId="77777777" w:rsidR="000C3363" w:rsidRPr="00BF12B3" w:rsidRDefault="000C3363" w:rsidP="006C66DE">
            <w:pPr>
              <w:ind w:left="186" w:right="186"/>
              <w:rPr>
                <w:color w:val="FFFFFF" w:themeColor="background1"/>
                <w:lang w:val="sv-SE"/>
              </w:rPr>
            </w:pPr>
          </w:p>
        </w:tc>
      </w:tr>
      <w:tr w:rsidR="000C3363" w:rsidRPr="00B338F6" w14:paraId="794B2B4D" w14:textId="77777777" w:rsidTr="00E14034">
        <w:trPr>
          <w:cantSplit/>
          <w:trHeight w:hRule="exact" w:val="2268"/>
        </w:trPr>
        <w:tc>
          <w:tcPr>
            <w:tcW w:w="8222" w:type="dxa"/>
            <w:shd w:val="clear" w:color="auto" w:fill="auto"/>
          </w:tcPr>
          <w:p w14:paraId="06800BA3" w14:textId="1E4E8633" w:rsidR="000C3363" w:rsidRPr="00BF12B3" w:rsidRDefault="000C3363" w:rsidP="006C66DE">
            <w:pPr>
              <w:rPr>
                <w:lang w:val="sv-SE"/>
              </w:rPr>
            </w:pPr>
          </w:p>
        </w:tc>
      </w:tr>
    </w:tbl>
    <w:p w14:paraId="53C926ED" w14:textId="77777777" w:rsidR="000C3363" w:rsidRPr="00BF12B3" w:rsidRDefault="000C3363" w:rsidP="000C3363">
      <w:pPr>
        <w:ind w:left="186" w:right="186"/>
        <w:rPr>
          <w:vanish/>
          <w:lang w:val="sv-SE"/>
        </w:rPr>
      </w:pPr>
    </w:p>
    <w:sectPr w:rsidR="000C3363" w:rsidRPr="00BF12B3" w:rsidSect="000C3363">
      <w:type w:val="continuous"/>
      <w:pgSz w:w="11906" w:h="16838"/>
      <w:pgMar w:top="0" w:right="0" w:bottom="0" w:left="0" w:header="708" w:footer="708" w:gutter="0"/>
      <w:paperSrc w:first="4" w:other="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363"/>
    <w:rsid w:val="00001EAA"/>
    <w:rsid w:val="000049E8"/>
    <w:rsid w:val="00032B01"/>
    <w:rsid w:val="00054F3B"/>
    <w:rsid w:val="00056ABF"/>
    <w:rsid w:val="0006781C"/>
    <w:rsid w:val="00074563"/>
    <w:rsid w:val="00084309"/>
    <w:rsid w:val="00086CD0"/>
    <w:rsid w:val="00090168"/>
    <w:rsid w:val="00094A97"/>
    <w:rsid w:val="000A313B"/>
    <w:rsid w:val="000B1337"/>
    <w:rsid w:val="000B1AAC"/>
    <w:rsid w:val="000B4829"/>
    <w:rsid w:val="000C3363"/>
    <w:rsid w:val="000C5F31"/>
    <w:rsid w:val="000D54D2"/>
    <w:rsid w:val="000E3B58"/>
    <w:rsid w:val="000E79AB"/>
    <w:rsid w:val="000F1580"/>
    <w:rsid w:val="0010768C"/>
    <w:rsid w:val="00114660"/>
    <w:rsid w:val="00117DF3"/>
    <w:rsid w:val="0012045E"/>
    <w:rsid w:val="00125BEC"/>
    <w:rsid w:val="00130619"/>
    <w:rsid w:val="00132526"/>
    <w:rsid w:val="00133005"/>
    <w:rsid w:val="00135533"/>
    <w:rsid w:val="00143B64"/>
    <w:rsid w:val="00145E36"/>
    <w:rsid w:val="0016016F"/>
    <w:rsid w:val="001651BB"/>
    <w:rsid w:val="00170D5B"/>
    <w:rsid w:val="00171E3D"/>
    <w:rsid w:val="001724E7"/>
    <w:rsid w:val="00173953"/>
    <w:rsid w:val="001756FA"/>
    <w:rsid w:val="00180B4C"/>
    <w:rsid w:val="001840B8"/>
    <w:rsid w:val="0019103C"/>
    <w:rsid w:val="00191AAF"/>
    <w:rsid w:val="001A391F"/>
    <w:rsid w:val="001A3DF9"/>
    <w:rsid w:val="001B62AA"/>
    <w:rsid w:val="001C579E"/>
    <w:rsid w:val="001D52B7"/>
    <w:rsid w:val="001E3092"/>
    <w:rsid w:val="001F13FB"/>
    <w:rsid w:val="002002EE"/>
    <w:rsid w:val="00201361"/>
    <w:rsid w:val="002100A8"/>
    <w:rsid w:val="002124A0"/>
    <w:rsid w:val="00223D6A"/>
    <w:rsid w:val="00223DFC"/>
    <w:rsid w:val="0022588D"/>
    <w:rsid w:val="00291E90"/>
    <w:rsid w:val="002A25DC"/>
    <w:rsid w:val="002A4093"/>
    <w:rsid w:val="002B329D"/>
    <w:rsid w:val="002B343D"/>
    <w:rsid w:val="002C0165"/>
    <w:rsid w:val="002C24C6"/>
    <w:rsid w:val="002C34D3"/>
    <w:rsid w:val="002D27CA"/>
    <w:rsid w:val="002F542F"/>
    <w:rsid w:val="003039FD"/>
    <w:rsid w:val="003042A1"/>
    <w:rsid w:val="00317287"/>
    <w:rsid w:val="0032018E"/>
    <w:rsid w:val="00322B65"/>
    <w:rsid w:val="00334B26"/>
    <w:rsid w:val="003538D5"/>
    <w:rsid w:val="0035779C"/>
    <w:rsid w:val="00361A04"/>
    <w:rsid w:val="00370A32"/>
    <w:rsid w:val="00377667"/>
    <w:rsid w:val="00395238"/>
    <w:rsid w:val="003A3012"/>
    <w:rsid w:val="003A454F"/>
    <w:rsid w:val="003A5A84"/>
    <w:rsid w:val="003B610B"/>
    <w:rsid w:val="003C1572"/>
    <w:rsid w:val="003D6351"/>
    <w:rsid w:val="003E0D22"/>
    <w:rsid w:val="00411597"/>
    <w:rsid w:val="00422076"/>
    <w:rsid w:val="00427216"/>
    <w:rsid w:val="00434E22"/>
    <w:rsid w:val="0043607F"/>
    <w:rsid w:val="00442777"/>
    <w:rsid w:val="00446C01"/>
    <w:rsid w:val="00456043"/>
    <w:rsid w:val="00456A66"/>
    <w:rsid w:val="0045726C"/>
    <w:rsid w:val="00460FF5"/>
    <w:rsid w:val="00464337"/>
    <w:rsid w:val="004650FD"/>
    <w:rsid w:val="00465183"/>
    <w:rsid w:val="00470008"/>
    <w:rsid w:val="00472EB5"/>
    <w:rsid w:val="00474CCF"/>
    <w:rsid w:val="004829F3"/>
    <w:rsid w:val="00487FF8"/>
    <w:rsid w:val="004A1DC9"/>
    <w:rsid w:val="004A52F5"/>
    <w:rsid w:val="004B22DA"/>
    <w:rsid w:val="00501D65"/>
    <w:rsid w:val="005058CD"/>
    <w:rsid w:val="0051016E"/>
    <w:rsid w:val="005135FC"/>
    <w:rsid w:val="00525404"/>
    <w:rsid w:val="00530053"/>
    <w:rsid w:val="0055394A"/>
    <w:rsid w:val="0055444E"/>
    <w:rsid w:val="005549E4"/>
    <w:rsid w:val="00555304"/>
    <w:rsid w:val="0055642B"/>
    <w:rsid w:val="0056341F"/>
    <w:rsid w:val="005638EC"/>
    <w:rsid w:val="00564077"/>
    <w:rsid w:val="00574FEF"/>
    <w:rsid w:val="00586018"/>
    <w:rsid w:val="005913F0"/>
    <w:rsid w:val="005A1820"/>
    <w:rsid w:val="005A1D1E"/>
    <w:rsid w:val="005B1F7B"/>
    <w:rsid w:val="005D2916"/>
    <w:rsid w:val="005E2225"/>
    <w:rsid w:val="00601171"/>
    <w:rsid w:val="00601821"/>
    <w:rsid w:val="006021E7"/>
    <w:rsid w:val="00604C3F"/>
    <w:rsid w:val="00606AE9"/>
    <w:rsid w:val="00610A84"/>
    <w:rsid w:val="00610B41"/>
    <w:rsid w:val="00622777"/>
    <w:rsid w:val="00623657"/>
    <w:rsid w:val="00636343"/>
    <w:rsid w:val="00640B23"/>
    <w:rsid w:val="00641D48"/>
    <w:rsid w:val="00653228"/>
    <w:rsid w:val="00657088"/>
    <w:rsid w:val="006605E2"/>
    <w:rsid w:val="00674F7A"/>
    <w:rsid w:val="00684903"/>
    <w:rsid w:val="00692422"/>
    <w:rsid w:val="006A6022"/>
    <w:rsid w:val="006B260B"/>
    <w:rsid w:val="006B4F5D"/>
    <w:rsid w:val="006C0FB6"/>
    <w:rsid w:val="006C1A19"/>
    <w:rsid w:val="006C304A"/>
    <w:rsid w:val="006C66DE"/>
    <w:rsid w:val="006D2848"/>
    <w:rsid w:val="006E37D8"/>
    <w:rsid w:val="006F3055"/>
    <w:rsid w:val="006F47B3"/>
    <w:rsid w:val="006F7963"/>
    <w:rsid w:val="0071172E"/>
    <w:rsid w:val="007123B3"/>
    <w:rsid w:val="007176C7"/>
    <w:rsid w:val="007205E5"/>
    <w:rsid w:val="0072286F"/>
    <w:rsid w:val="00730AD7"/>
    <w:rsid w:val="007324ED"/>
    <w:rsid w:val="0073641B"/>
    <w:rsid w:val="00743667"/>
    <w:rsid w:val="0076537C"/>
    <w:rsid w:val="007677F8"/>
    <w:rsid w:val="00787D1D"/>
    <w:rsid w:val="00791E5D"/>
    <w:rsid w:val="007A68DF"/>
    <w:rsid w:val="007B540A"/>
    <w:rsid w:val="007C44A3"/>
    <w:rsid w:val="007D0D28"/>
    <w:rsid w:val="007E0734"/>
    <w:rsid w:val="007F555A"/>
    <w:rsid w:val="007F564E"/>
    <w:rsid w:val="00800D3F"/>
    <w:rsid w:val="00810F08"/>
    <w:rsid w:val="00812DB5"/>
    <w:rsid w:val="00836AF3"/>
    <w:rsid w:val="00843DCE"/>
    <w:rsid w:val="008518AB"/>
    <w:rsid w:val="00853A65"/>
    <w:rsid w:val="008569EE"/>
    <w:rsid w:val="00866DFB"/>
    <w:rsid w:val="0087169B"/>
    <w:rsid w:val="00877C17"/>
    <w:rsid w:val="00895B1D"/>
    <w:rsid w:val="008A0362"/>
    <w:rsid w:val="008A09F0"/>
    <w:rsid w:val="008B6CE9"/>
    <w:rsid w:val="008C6458"/>
    <w:rsid w:val="008D1FD2"/>
    <w:rsid w:val="008D2D7F"/>
    <w:rsid w:val="008D66C9"/>
    <w:rsid w:val="008E4259"/>
    <w:rsid w:val="008E70BE"/>
    <w:rsid w:val="00900970"/>
    <w:rsid w:val="00915A0F"/>
    <w:rsid w:val="00952B82"/>
    <w:rsid w:val="00962259"/>
    <w:rsid w:val="0097471F"/>
    <w:rsid w:val="009805FF"/>
    <w:rsid w:val="0099020B"/>
    <w:rsid w:val="009A7DCA"/>
    <w:rsid w:val="009C54C2"/>
    <w:rsid w:val="009E55BD"/>
    <w:rsid w:val="00A045D1"/>
    <w:rsid w:val="00A13FC3"/>
    <w:rsid w:val="00A17CCA"/>
    <w:rsid w:val="00A2565D"/>
    <w:rsid w:val="00A35A02"/>
    <w:rsid w:val="00A4169D"/>
    <w:rsid w:val="00A500E9"/>
    <w:rsid w:val="00A53B6A"/>
    <w:rsid w:val="00A660A0"/>
    <w:rsid w:val="00A74B20"/>
    <w:rsid w:val="00A86C96"/>
    <w:rsid w:val="00A91F28"/>
    <w:rsid w:val="00AA1F4E"/>
    <w:rsid w:val="00AA2EF9"/>
    <w:rsid w:val="00AB6D70"/>
    <w:rsid w:val="00AD5A56"/>
    <w:rsid w:val="00AE04F3"/>
    <w:rsid w:val="00AE3C29"/>
    <w:rsid w:val="00AE6E52"/>
    <w:rsid w:val="00AF6A6A"/>
    <w:rsid w:val="00AF7751"/>
    <w:rsid w:val="00B0715F"/>
    <w:rsid w:val="00B13F0B"/>
    <w:rsid w:val="00B15C3A"/>
    <w:rsid w:val="00B26CFC"/>
    <w:rsid w:val="00B338F6"/>
    <w:rsid w:val="00B35621"/>
    <w:rsid w:val="00B47DB2"/>
    <w:rsid w:val="00B51DB2"/>
    <w:rsid w:val="00B605F3"/>
    <w:rsid w:val="00B70649"/>
    <w:rsid w:val="00B7644E"/>
    <w:rsid w:val="00B81981"/>
    <w:rsid w:val="00B86DF8"/>
    <w:rsid w:val="00B91669"/>
    <w:rsid w:val="00B92A0C"/>
    <w:rsid w:val="00B9776E"/>
    <w:rsid w:val="00BC22BC"/>
    <w:rsid w:val="00BE2E75"/>
    <w:rsid w:val="00BF12B3"/>
    <w:rsid w:val="00BF45F9"/>
    <w:rsid w:val="00BF7C6F"/>
    <w:rsid w:val="00BF7E94"/>
    <w:rsid w:val="00C05155"/>
    <w:rsid w:val="00C06865"/>
    <w:rsid w:val="00C23855"/>
    <w:rsid w:val="00C30B33"/>
    <w:rsid w:val="00C31B71"/>
    <w:rsid w:val="00C32378"/>
    <w:rsid w:val="00C433A4"/>
    <w:rsid w:val="00C43976"/>
    <w:rsid w:val="00C466C1"/>
    <w:rsid w:val="00C55360"/>
    <w:rsid w:val="00C72C3C"/>
    <w:rsid w:val="00C819C3"/>
    <w:rsid w:val="00C82929"/>
    <w:rsid w:val="00C8753A"/>
    <w:rsid w:val="00C90199"/>
    <w:rsid w:val="00CA4258"/>
    <w:rsid w:val="00CB56D1"/>
    <w:rsid w:val="00CD0A80"/>
    <w:rsid w:val="00CD10BB"/>
    <w:rsid w:val="00CD138C"/>
    <w:rsid w:val="00CD455E"/>
    <w:rsid w:val="00CE2795"/>
    <w:rsid w:val="00CF1FD3"/>
    <w:rsid w:val="00CF2D4D"/>
    <w:rsid w:val="00CF3E3B"/>
    <w:rsid w:val="00D137E5"/>
    <w:rsid w:val="00D20526"/>
    <w:rsid w:val="00D30A73"/>
    <w:rsid w:val="00D479D3"/>
    <w:rsid w:val="00D50B35"/>
    <w:rsid w:val="00D5338D"/>
    <w:rsid w:val="00D577B2"/>
    <w:rsid w:val="00D624BF"/>
    <w:rsid w:val="00D750E6"/>
    <w:rsid w:val="00D75F50"/>
    <w:rsid w:val="00D77B54"/>
    <w:rsid w:val="00D81492"/>
    <w:rsid w:val="00DA79BA"/>
    <w:rsid w:val="00DB2D8E"/>
    <w:rsid w:val="00DC3A19"/>
    <w:rsid w:val="00DC3BD0"/>
    <w:rsid w:val="00DC630F"/>
    <w:rsid w:val="00DD3DE1"/>
    <w:rsid w:val="00DD60DF"/>
    <w:rsid w:val="00DD7572"/>
    <w:rsid w:val="00E00040"/>
    <w:rsid w:val="00E032F5"/>
    <w:rsid w:val="00E14034"/>
    <w:rsid w:val="00E26354"/>
    <w:rsid w:val="00E561C8"/>
    <w:rsid w:val="00E654DC"/>
    <w:rsid w:val="00E66182"/>
    <w:rsid w:val="00E8285B"/>
    <w:rsid w:val="00E8417E"/>
    <w:rsid w:val="00E844BA"/>
    <w:rsid w:val="00E8509A"/>
    <w:rsid w:val="00EA4DC0"/>
    <w:rsid w:val="00EB1004"/>
    <w:rsid w:val="00EC51AE"/>
    <w:rsid w:val="00EC5F73"/>
    <w:rsid w:val="00EE347E"/>
    <w:rsid w:val="00EF1E8A"/>
    <w:rsid w:val="00EF4159"/>
    <w:rsid w:val="00F22D2C"/>
    <w:rsid w:val="00F24A8B"/>
    <w:rsid w:val="00F33065"/>
    <w:rsid w:val="00F35CDB"/>
    <w:rsid w:val="00F37814"/>
    <w:rsid w:val="00F52F54"/>
    <w:rsid w:val="00F66407"/>
    <w:rsid w:val="00F84B60"/>
    <w:rsid w:val="00FB334A"/>
    <w:rsid w:val="00FD2C1B"/>
    <w:rsid w:val="00FE21DF"/>
    <w:rsid w:val="00FE2F36"/>
    <w:rsid w:val="00FE4E41"/>
    <w:rsid w:val="00FF21B6"/>
    <w:rsid w:val="00FF2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1915B"/>
  <w15:chartTrackingRefBased/>
  <w15:docId w15:val="{67CE02E7-B253-40A6-AB41-503FD2FFD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0C3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erk">
    <w:name w:val="Strong"/>
    <w:basedOn w:val="Standardskriftforavsnitt"/>
    <w:uiPriority w:val="22"/>
    <w:qFormat/>
    <w:rsid w:val="00E561C8"/>
    <w:rPr>
      <w:b/>
      <w:bCs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55642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55642B"/>
    <w:rPr>
      <w:rFonts w:ascii="Consolas" w:hAnsi="Consolas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E222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23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88330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39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580275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70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CF096-563A-4045-9DF8-7F6EEF0E5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Fosse</dc:creator>
  <cp:keywords/>
  <dc:description/>
  <cp:lastModifiedBy>Godtesjuk Lager</cp:lastModifiedBy>
  <cp:revision>2</cp:revision>
  <cp:lastPrinted>2018-08-20T16:57:00Z</cp:lastPrinted>
  <dcterms:created xsi:type="dcterms:W3CDTF">2023-02-02T14:27:00Z</dcterms:created>
  <dcterms:modified xsi:type="dcterms:W3CDTF">2023-02-02T14:27:00Z</dcterms:modified>
</cp:coreProperties>
</file>