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page" w:tblpX="601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22"/>
      </w:tblGrid>
      <w:tr w:rsidR="000C3363" w:rsidRPr="00484828" w14:paraId="4AB05667" w14:textId="77777777" w:rsidTr="006C66DE">
        <w:trPr>
          <w:cantSplit/>
          <w:trHeight w:hRule="exact" w:val="2268"/>
        </w:trPr>
        <w:tc>
          <w:tcPr>
            <w:tcW w:w="8222" w:type="dxa"/>
            <w:shd w:val="clear" w:color="auto" w:fill="00B050"/>
          </w:tcPr>
          <w:p w14:paraId="4169433C" w14:textId="04F7857E" w:rsidR="00623657" w:rsidRPr="00073D56" w:rsidRDefault="006F44AA" w:rsidP="00AE04F3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FUDGE FACTORY </w:t>
            </w:r>
            <w:r w:rsidR="00484828">
              <w:rPr>
                <w:b/>
                <w:color w:val="FFFFFF" w:themeColor="background1"/>
                <w:sz w:val="28"/>
                <w:szCs w:val="28"/>
                <w:lang w:val="en-US"/>
              </w:rPr>
              <w:t>GINGERBREAD LATTE</w:t>
            </w:r>
            <w:r w:rsidR="009A40A3">
              <w:rPr>
                <w:b/>
                <w:color w:val="FFFFFF" w:themeColor="background1"/>
                <w:sz w:val="28"/>
                <w:szCs w:val="28"/>
                <w:lang w:val="en-US"/>
              </w:rPr>
              <w:t xml:space="preserve">  </w:t>
            </w:r>
            <w:r w:rsidR="009A40A3">
              <w:rPr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7B2DA1">
              <w:rPr>
                <w:bCs/>
                <w:color w:val="000000" w:themeColor="text1"/>
                <w:sz w:val="28"/>
                <w:szCs w:val="28"/>
                <w:lang w:val="en-US"/>
              </w:rPr>
              <w:t>304739</w:t>
            </w:r>
          </w:p>
          <w:p w14:paraId="53D7A6DE" w14:textId="77777777" w:rsidR="006F3055" w:rsidRPr="00073D56" w:rsidRDefault="006F3055" w:rsidP="00AE04F3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lang w:val="en-US"/>
              </w:rPr>
            </w:pPr>
          </w:p>
          <w:p w14:paraId="19FAEF05" w14:textId="555F09E7" w:rsidR="00E14034" w:rsidRPr="00484828" w:rsidRDefault="00F24A8B" w:rsidP="00F24A8B">
            <w:pPr>
              <w:rPr>
                <w:color w:val="FFFFFF" w:themeColor="background1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484828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Ingrediense</w:t>
            </w:r>
            <w:r w:rsidR="00223D6A" w:rsidRPr="00484828">
              <w:rPr>
                <w:rStyle w:val="Sterk"/>
                <w:rFonts w:ascii="Arial" w:hAnsi="Arial" w:cs="Arial"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:</w:t>
            </w:r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Ingredienser</w:t>
            </w:r>
            <w:proofErr w:type="spellEnd"/>
            <w:proofErr w:type="gramEnd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 xml:space="preserve">: </w:t>
            </w:r>
            <w:proofErr w:type="spellStart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Sukker</w:t>
            </w:r>
            <w:proofErr w:type="spellEnd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 xml:space="preserve">, </w:t>
            </w:r>
            <w:proofErr w:type="spellStart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søtet</w:t>
            </w:r>
            <w:proofErr w:type="spellEnd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 xml:space="preserve"> </w:t>
            </w:r>
            <w:proofErr w:type="spellStart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kondensert</w:t>
            </w:r>
            <w:proofErr w:type="spellEnd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 xml:space="preserve"> MELK, fondant, </w:t>
            </w:r>
            <w:proofErr w:type="spellStart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lecitin</w:t>
            </w:r>
            <w:proofErr w:type="spellEnd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 xml:space="preserve">, salt, </w:t>
            </w:r>
            <w:proofErr w:type="spellStart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glukosesirup</w:t>
            </w:r>
            <w:proofErr w:type="spellEnd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 xml:space="preserve">, </w:t>
            </w:r>
            <w:proofErr w:type="spellStart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herdet</w:t>
            </w:r>
            <w:proofErr w:type="spellEnd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 xml:space="preserve"> </w:t>
            </w:r>
            <w:proofErr w:type="spellStart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palmekjerneolje</w:t>
            </w:r>
            <w:proofErr w:type="spellEnd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 xml:space="preserve">, </w:t>
            </w:r>
            <w:proofErr w:type="spellStart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kaliumsorbat</w:t>
            </w:r>
            <w:proofErr w:type="spellEnd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 xml:space="preserve">, </w:t>
            </w:r>
            <w:proofErr w:type="spellStart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fargestoffer</w:t>
            </w:r>
            <w:proofErr w:type="spellEnd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 xml:space="preserve">, </w:t>
            </w:r>
            <w:proofErr w:type="spellStart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>smakstilsetninger</w:t>
            </w:r>
            <w:proofErr w:type="spellEnd"/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  <w:lang w:val="en-US"/>
              </w:rPr>
              <w:t xml:space="preserve">. </w:t>
            </w:r>
            <w:r w:rsidR="00484828" w:rsidRPr="00484828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bdr w:val="single" w:sz="2" w:space="0" w:color="auto" w:frame="1"/>
              </w:rPr>
              <w:t>Allergi råd: Inneholder SOYA og meieri. Kan inneholde NØTTER.</w:t>
            </w:r>
          </w:p>
        </w:tc>
      </w:tr>
      <w:tr w:rsidR="000C3363" w:rsidRPr="00484828" w14:paraId="24390B4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9EF811C" w14:textId="3494F116" w:rsidR="000C3363" w:rsidRPr="00484828" w:rsidRDefault="000C3363" w:rsidP="00A045D1">
            <w:pPr>
              <w:ind w:right="186"/>
              <w:rPr>
                <w:color w:val="FFFFFF" w:themeColor="background1"/>
                <w:lang w:val="en-US"/>
              </w:rPr>
            </w:pPr>
          </w:p>
        </w:tc>
      </w:tr>
      <w:tr w:rsidR="000C3363" w:rsidRPr="00484828" w14:paraId="578B36C7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6084D53" w14:textId="0E92E10E" w:rsidR="000C3363" w:rsidRPr="00484828" w:rsidRDefault="000C3363" w:rsidP="006C66DE">
            <w:pPr>
              <w:rPr>
                <w:lang w:val="en-US"/>
              </w:rPr>
            </w:pPr>
          </w:p>
        </w:tc>
      </w:tr>
      <w:tr w:rsidR="000C3363" w:rsidRPr="00484828" w14:paraId="1D4E402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12C15107" w14:textId="77777777" w:rsidR="000C3363" w:rsidRPr="00484828" w:rsidRDefault="000C3363" w:rsidP="006C66DE">
            <w:pPr>
              <w:ind w:left="186" w:right="186"/>
              <w:rPr>
                <w:color w:val="FFFFFF" w:themeColor="background1"/>
                <w:lang w:val="en-US"/>
              </w:rPr>
            </w:pPr>
          </w:p>
        </w:tc>
      </w:tr>
      <w:tr w:rsidR="00EC5F73" w:rsidRPr="00484828" w14:paraId="369A99E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C02E868" w14:textId="33D0995F" w:rsidR="000C3363" w:rsidRPr="00484828" w:rsidRDefault="000C3363" w:rsidP="006C66DE">
            <w:pPr>
              <w:rPr>
                <w:lang w:val="en-US"/>
              </w:rPr>
            </w:pPr>
          </w:p>
        </w:tc>
      </w:tr>
      <w:tr w:rsidR="000C3363" w:rsidRPr="00484828" w14:paraId="064DE52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40DF3C6" w14:textId="77777777" w:rsidR="000C3363" w:rsidRPr="00484828" w:rsidRDefault="000C3363" w:rsidP="006C66DE">
            <w:pPr>
              <w:ind w:left="186" w:right="186"/>
              <w:rPr>
                <w:color w:val="FFFFFF" w:themeColor="background1"/>
                <w:lang w:val="en-US"/>
              </w:rPr>
            </w:pPr>
          </w:p>
        </w:tc>
      </w:tr>
      <w:tr w:rsidR="000C3363" w:rsidRPr="00484828" w14:paraId="7092E931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6FECF57E" w14:textId="6498AFB2" w:rsidR="000C3363" w:rsidRPr="00484828" w:rsidRDefault="000C3363" w:rsidP="006C66DE">
            <w:pPr>
              <w:rPr>
                <w:lang w:val="en-US"/>
              </w:rPr>
            </w:pPr>
          </w:p>
        </w:tc>
      </w:tr>
      <w:tr w:rsidR="000C3363" w:rsidRPr="00484828" w14:paraId="261B69E8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4F08F7E8" w14:textId="77777777" w:rsidR="000C3363" w:rsidRPr="00484828" w:rsidRDefault="000C3363" w:rsidP="006C66DE">
            <w:pPr>
              <w:ind w:left="186" w:right="186"/>
              <w:rPr>
                <w:color w:val="FFFFFF" w:themeColor="background1"/>
                <w:lang w:val="en-US"/>
              </w:rPr>
            </w:pPr>
          </w:p>
        </w:tc>
      </w:tr>
      <w:tr w:rsidR="000C3363" w:rsidRPr="00484828" w14:paraId="3DA95EA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8D710BA" w14:textId="509925DE" w:rsidR="000C3363" w:rsidRPr="00484828" w:rsidRDefault="000C3363" w:rsidP="006C66DE">
            <w:pPr>
              <w:rPr>
                <w:lang w:val="en-US"/>
              </w:rPr>
            </w:pPr>
          </w:p>
        </w:tc>
      </w:tr>
      <w:tr w:rsidR="000C3363" w:rsidRPr="00484828" w14:paraId="05ACC5C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259FFCAA" w14:textId="77777777" w:rsidR="000C3363" w:rsidRPr="00484828" w:rsidRDefault="000C3363" w:rsidP="006C66DE">
            <w:pPr>
              <w:ind w:left="186" w:right="186"/>
              <w:rPr>
                <w:color w:val="FFFFFF" w:themeColor="background1"/>
                <w:lang w:val="en-US"/>
              </w:rPr>
            </w:pPr>
          </w:p>
        </w:tc>
      </w:tr>
      <w:tr w:rsidR="000C3363" w:rsidRPr="00484828" w14:paraId="794B2B4D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6800BA3" w14:textId="1E4E8633" w:rsidR="000C3363" w:rsidRPr="00484828" w:rsidRDefault="000C3363" w:rsidP="006C66DE">
            <w:pPr>
              <w:rPr>
                <w:lang w:val="en-US"/>
              </w:rPr>
            </w:pPr>
          </w:p>
        </w:tc>
      </w:tr>
    </w:tbl>
    <w:p w14:paraId="53C926ED" w14:textId="77777777" w:rsidR="000C3363" w:rsidRPr="00484828" w:rsidRDefault="000C3363" w:rsidP="000C3363">
      <w:pPr>
        <w:ind w:left="186" w:right="186"/>
        <w:rPr>
          <w:vanish/>
          <w:lang w:val="en-US"/>
        </w:rPr>
      </w:pPr>
    </w:p>
    <w:sectPr w:rsidR="000C3363" w:rsidRPr="00484828" w:rsidSect="000C3363">
      <w:type w:val="continuous"/>
      <w:pgSz w:w="11906" w:h="16838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63"/>
    <w:rsid w:val="000049E8"/>
    <w:rsid w:val="00054F3B"/>
    <w:rsid w:val="00056ABF"/>
    <w:rsid w:val="0006781C"/>
    <w:rsid w:val="00073D56"/>
    <w:rsid w:val="00074563"/>
    <w:rsid w:val="00084309"/>
    <w:rsid w:val="00086CD0"/>
    <w:rsid w:val="00090168"/>
    <w:rsid w:val="000B1337"/>
    <w:rsid w:val="000B1AAC"/>
    <w:rsid w:val="000C3363"/>
    <w:rsid w:val="000C5F31"/>
    <w:rsid w:val="000E79AB"/>
    <w:rsid w:val="0010768C"/>
    <w:rsid w:val="0012045E"/>
    <w:rsid w:val="00125BEC"/>
    <w:rsid w:val="00130619"/>
    <w:rsid w:val="00133005"/>
    <w:rsid w:val="0016016F"/>
    <w:rsid w:val="001756FA"/>
    <w:rsid w:val="001840B8"/>
    <w:rsid w:val="001A391F"/>
    <w:rsid w:val="001A3DF9"/>
    <w:rsid w:val="001C579E"/>
    <w:rsid w:val="001D52B7"/>
    <w:rsid w:val="001E3092"/>
    <w:rsid w:val="001F13FB"/>
    <w:rsid w:val="002100A8"/>
    <w:rsid w:val="002124A0"/>
    <w:rsid w:val="00223D6A"/>
    <w:rsid w:val="00294F5F"/>
    <w:rsid w:val="002A25DC"/>
    <w:rsid w:val="002A4093"/>
    <w:rsid w:val="002C24C6"/>
    <w:rsid w:val="002F542F"/>
    <w:rsid w:val="003039FD"/>
    <w:rsid w:val="00334B26"/>
    <w:rsid w:val="003538D5"/>
    <w:rsid w:val="00361A04"/>
    <w:rsid w:val="00387E64"/>
    <w:rsid w:val="003A454F"/>
    <w:rsid w:val="003B610B"/>
    <w:rsid w:val="00411597"/>
    <w:rsid w:val="00427216"/>
    <w:rsid w:val="00446C01"/>
    <w:rsid w:val="00456A66"/>
    <w:rsid w:val="0045726C"/>
    <w:rsid w:val="00474CCF"/>
    <w:rsid w:val="004829F3"/>
    <w:rsid w:val="00484828"/>
    <w:rsid w:val="00487FF8"/>
    <w:rsid w:val="004A1BC1"/>
    <w:rsid w:val="004A1DC9"/>
    <w:rsid w:val="004B0510"/>
    <w:rsid w:val="00501D65"/>
    <w:rsid w:val="005058CD"/>
    <w:rsid w:val="00555304"/>
    <w:rsid w:val="005638EC"/>
    <w:rsid w:val="00574FEF"/>
    <w:rsid w:val="00586018"/>
    <w:rsid w:val="00587CA9"/>
    <w:rsid w:val="005B1F7B"/>
    <w:rsid w:val="005D2A22"/>
    <w:rsid w:val="00601171"/>
    <w:rsid w:val="00601821"/>
    <w:rsid w:val="006021E7"/>
    <w:rsid w:val="00606AE9"/>
    <w:rsid w:val="00623657"/>
    <w:rsid w:val="00657088"/>
    <w:rsid w:val="00692422"/>
    <w:rsid w:val="006A6022"/>
    <w:rsid w:val="006B4F5D"/>
    <w:rsid w:val="006C66DE"/>
    <w:rsid w:val="006F3055"/>
    <w:rsid w:val="006F44AA"/>
    <w:rsid w:val="006F47B3"/>
    <w:rsid w:val="007123B3"/>
    <w:rsid w:val="007176C7"/>
    <w:rsid w:val="007205E5"/>
    <w:rsid w:val="007324ED"/>
    <w:rsid w:val="0073641B"/>
    <w:rsid w:val="0076537C"/>
    <w:rsid w:val="00791E5D"/>
    <w:rsid w:val="007A5423"/>
    <w:rsid w:val="007A68DF"/>
    <w:rsid w:val="007B2DA1"/>
    <w:rsid w:val="007D0D28"/>
    <w:rsid w:val="007E0734"/>
    <w:rsid w:val="007F564E"/>
    <w:rsid w:val="00800D3F"/>
    <w:rsid w:val="00812DB5"/>
    <w:rsid w:val="008140FD"/>
    <w:rsid w:val="008B6CE9"/>
    <w:rsid w:val="008D1FD2"/>
    <w:rsid w:val="008D2D7F"/>
    <w:rsid w:val="008D66C9"/>
    <w:rsid w:val="008E4259"/>
    <w:rsid w:val="00915A0F"/>
    <w:rsid w:val="00974FC4"/>
    <w:rsid w:val="009A40A3"/>
    <w:rsid w:val="009A7DCA"/>
    <w:rsid w:val="009E55BD"/>
    <w:rsid w:val="00A045D1"/>
    <w:rsid w:val="00A13FC3"/>
    <w:rsid w:val="00A17CCA"/>
    <w:rsid w:val="00A500E9"/>
    <w:rsid w:val="00A53B6A"/>
    <w:rsid w:val="00A660A0"/>
    <w:rsid w:val="00AA1F4E"/>
    <w:rsid w:val="00AB6D70"/>
    <w:rsid w:val="00AD5A56"/>
    <w:rsid w:val="00AE04F3"/>
    <w:rsid w:val="00AE3C29"/>
    <w:rsid w:val="00AE6E52"/>
    <w:rsid w:val="00AF6A6A"/>
    <w:rsid w:val="00B15C3A"/>
    <w:rsid w:val="00B35621"/>
    <w:rsid w:val="00B605F3"/>
    <w:rsid w:val="00B92A0C"/>
    <w:rsid w:val="00BB15DC"/>
    <w:rsid w:val="00BC22BC"/>
    <w:rsid w:val="00BE2E75"/>
    <w:rsid w:val="00BF7C6F"/>
    <w:rsid w:val="00C05155"/>
    <w:rsid w:val="00C23855"/>
    <w:rsid w:val="00C31B71"/>
    <w:rsid w:val="00C35FFB"/>
    <w:rsid w:val="00C466C1"/>
    <w:rsid w:val="00C55360"/>
    <w:rsid w:val="00CA4258"/>
    <w:rsid w:val="00CD138C"/>
    <w:rsid w:val="00CF1FD3"/>
    <w:rsid w:val="00CF2D4D"/>
    <w:rsid w:val="00D137E5"/>
    <w:rsid w:val="00D20526"/>
    <w:rsid w:val="00D30A73"/>
    <w:rsid w:val="00D479D3"/>
    <w:rsid w:val="00D50B35"/>
    <w:rsid w:val="00D75F50"/>
    <w:rsid w:val="00D81492"/>
    <w:rsid w:val="00DC630F"/>
    <w:rsid w:val="00DD60DF"/>
    <w:rsid w:val="00DD7572"/>
    <w:rsid w:val="00DE52A3"/>
    <w:rsid w:val="00E14034"/>
    <w:rsid w:val="00E31C41"/>
    <w:rsid w:val="00E561C8"/>
    <w:rsid w:val="00E8285B"/>
    <w:rsid w:val="00E844BA"/>
    <w:rsid w:val="00E8509A"/>
    <w:rsid w:val="00EA4DC0"/>
    <w:rsid w:val="00EC5F73"/>
    <w:rsid w:val="00EF1E8A"/>
    <w:rsid w:val="00F24A8B"/>
    <w:rsid w:val="00F52F54"/>
    <w:rsid w:val="00F66407"/>
    <w:rsid w:val="00FA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915B"/>
  <w15:chartTrackingRefBased/>
  <w15:docId w15:val="{67CE02E7-B253-40A6-AB41-503FD2FF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C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E561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CF096-563A-4045-9DF8-7F6EEF0E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Fosse</dc:creator>
  <cp:keywords/>
  <dc:description/>
  <cp:lastModifiedBy>Godtesjuk Lager</cp:lastModifiedBy>
  <cp:revision>2</cp:revision>
  <cp:lastPrinted>2018-08-20T16:57:00Z</cp:lastPrinted>
  <dcterms:created xsi:type="dcterms:W3CDTF">2023-01-25T09:01:00Z</dcterms:created>
  <dcterms:modified xsi:type="dcterms:W3CDTF">2023-01-25T09:01:00Z</dcterms:modified>
</cp:coreProperties>
</file>