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2D7BED" w14:textId="656B8715" w:rsidR="002346E8" w:rsidRPr="002346E8" w:rsidRDefault="002346E8" w:rsidP="002346E8">
      <w:pPr>
        <w:spacing w:after="0" w:line="240" w:lineRule="auto"/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</w:pPr>
      <w:proofErr w:type="spellStart"/>
      <w:r w:rsidRPr="002346E8"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  <w:t>Toxic</w:t>
      </w:r>
      <w:proofErr w:type="spellEnd"/>
      <w:r w:rsidRPr="002346E8"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  <w:t xml:space="preserve"> Waste Red </w:t>
      </w:r>
      <w:proofErr w:type="spellStart"/>
      <w:r w:rsidRPr="002346E8"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  <w:t>Drums</w:t>
      </w:r>
      <w:proofErr w:type="spellEnd"/>
      <w:r w:rsidRPr="002346E8"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  <w:t xml:space="preserve"> - </w:t>
      </w:r>
      <w:r w:rsidRPr="002346E8"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  <w:t>182001</w:t>
      </w:r>
    </w:p>
    <w:p w14:paraId="53D2BB53" w14:textId="77777777" w:rsidR="002346E8" w:rsidRPr="002346E8" w:rsidRDefault="002346E8" w:rsidP="0052037F">
      <w:pPr>
        <w:spacing w:after="0" w:line="240" w:lineRule="auto"/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</w:pPr>
    </w:p>
    <w:p w14:paraId="4ECC410B" w14:textId="7864F332" w:rsidR="00C925E8" w:rsidRPr="002346E8" w:rsidRDefault="002346E8" w:rsidP="0052037F">
      <w:pPr>
        <w:spacing w:after="0" w:line="240" w:lineRule="auto"/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</w:pPr>
      <w:r w:rsidRPr="002346E8"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  <w:t xml:space="preserve">Sukker, glukosesirup, syrer (sitronsyre E330, eplesyre E296), </w:t>
      </w:r>
      <w:proofErr w:type="spellStart"/>
      <w:r w:rsidRPr="002346E8"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  <w:t>dekstrose</w:t>
      </w:r>
      <w:proofErr w:type="spellEnd"/>
      <w:r w:rsidRPr="002346E8"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  <w:t xml:space="preserve">, aromaer, fargestoff (E163), </w:t>
      </w:r>
      <w:proofErr w:type="spellStart"/>
      <w:r w:rsidRPr="002346E8"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  <w:t>maltodekstrin</w:t>
      </w:r>
      <w:proofErr w:type="spellEnd"/>
      <w:r w:rsidRPr="002346E8"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  <w:t>, overflatebehandlingsmiddel (bivoks E901).</w:t>
      </w:r>
    </w:p>
    <w:p w14:paraId="5EA75131" w14:textId="77777777" w:rsidR="00C925E8" w:rsidRPr="002346E8" w:rsidRDefault="00C925E8" w:rsidP="0052037F">
      <w:pPr>
        <w:spacing w:after="0" w:line="240" w:lineRule="auto"/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</w:pPr>
    </w:p>
    <w:p w14:paraId="207B145A" w14:textId="77777777" w:rsidR="0052037F" w:rsidRPr="002346E8" w:rsidRDefault="0052037F" w:rsidP="0052037F">
      <w:pPr>
        <w:rPr>
          <w:sz w:val="22"/>
          <w:szCs w:val="22"/>
        </w:rPr>
      </w:pPr>
      <w:r w:rsidRPr="002346E8">
        <w:rPr>
          <w:sz w:val="22"/>
          <w:szCs w:val="22"/>
        </w:rPr>
        <w:t xml:space="preserve">Importert for Godtesjuk AS - post@godtesjuk.no   </w:t>
      </w:r>
    </w:p>
    <w:p w14:paraId="3C3CF334" w14:textId="77777777" w:rsidR="001C1FF8" w:rsidRDefault="001C1FF8"/>
    <w:sectPr w:rsidR="001C1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37F"/>
    <w:rsid w:val="001C1FF8"/>
    <w:rsid w:val="002346E8"/>
    <w:rsid w:val="00343FCC"/>
    <w:rsid w:val="0052037F"/>
    <w:rsid w:val="0056072D"/>
    <w:rsid w:val="005D7896"/>
    <w:rsid w:val="0066340F"/>
    <w:rsid w:val="007748DA"/>
    <w:rsid w:val="008C6450"/>
    <w:rsid w:val="00C925E8"/>
    <w:rsid w:val="00D15945"/>
    <w:rsid w:val="00E65C9D"/>
    <w:rsid w:val="00F0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F62A1"/>
  <w15:chartTrackingRefBased/>
  <w15:docId w15:val="{7B69F5BC-01CE-4E93-BEC6-5AD4AC39F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203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203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203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203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203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203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203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203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203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203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203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203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2037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2037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2037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2037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2037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2037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203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203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203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203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203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2037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2037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2037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203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2037F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203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8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</Words>
  <Characters>204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Bjørge</dc:creator>
  <cp:keywords/>
  <dc:description/>
  <cp:lastModifiedBy>Rebecca Bjørge</cp:lastModifiedBy>
  <cp:revision>2</cp:revision>
  <dcterms:created xsi:type="dcterms:W3CDTF">2024-10-14T12:14:00Z</dcterms:created>
  <dcterms:modified xsi:type="dcterms:W3CDTF">2024-10-14T12:14:00Z</dcterms:modified>
</cp:coreProperties>
</file>